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55A" w:rsidRDefault="00BA355A">
      <w:pPr>
        <w:widowControl w:val="0"/>
        <w:autoSpaceDE w:val="0"/>
        <w:autoSpaceDN w:val="0"/>
        <w:adjustRightInd w:val="0"/>
        <w:spacing w:after="0" w:line="240" w:lineRule="auto"/>
        <w:jc w:val="center"/>
        <w:rPr>
          <w:rFonts w:cs="Times New Roman"/>
          <w:b/>
          <w:bCs/>
          <w:szCs w:val="28"/>
        </w:rPr>
      </w:pPr>
      <w:bookmarkStart w:id="0" w:name="Par39"/>
      <w:bookmarkStart w:id="1" w:name="_GoBack"/>
      <w:bookmarkEnd w:id="0"/>
      <w:bookmarkEnd w:id="1"/>
      <w:r>
        <w:rPr>
          <w:rFonts w:cs="Times New Roman"/>
          <w:b/>
          <w:bCs/>
          <w:szCs w:val="28"/>
        </w:rPr>
        <w:t>АДМИНИСТРАТИВНЫЙ РЕГЛАМЕНТ</w:t>
      </w:r>
    </w:p>
    <w:p w:rsidR="00BA355A" w:rsidRDefault="00BA355A">
      <w:pPr>
        <w:widowControl w:val="0"/>
        <w:autoSpaceDE w:val="0"/>
        <w:autoSpaceDN w:val="0"/>
        <w:adjustRightInd w:val="0"/>
        <w:spacing w:after="0" w:line="240" w:lineRule="auto"/>
        <w:jc w:val="center"/>
        <w:rPr>
          <w:rFonts w:cs="Times New Roman"/>
          <w:b/>
          <w:bCs/>
          <w:szCs w:val="28"/>
        </w:rPr>
      </w:pPr>
      <w:r>
        <w:rPr>
          <w:rFonts w:cs="Times New Roman"/>
          <w:b/>
          <w:bCs/>
          <w:szCs w:val="28"/>
        </w:rPr>
        <w:t>ПРЕДОСТАВЛЕНИЯ МИНИСТЕРСТВОМ СОЦИАЛЬНОЙ ЗАЩИТЫ НАСЕЛЕНИЯ</w:t>
      </w:r>
    </w:p>
    <w:p w:rsidR="00BA355A" w:rsidRDefault="00BA355A">
      <w:pPr>
        <w:widowControl w:val="0"/>
        <w:autoSpaceDE w:val="0"/>
        <w:autoSpaceDN w:val="0"/>
        <w:adjustRightInd w:val="0"/>
        <w:spacing w:after="0" w:line="240" w:lineRule="auto"/>
        <w:jc w:val="center"/>
        <w:rPr>
          <w:rFonts w:cs="Times New Roman"/>
          <w:b/>
          <w:bCs/>
          <w:szCs w:val="28"/>
        </w:rPr>
      </w:pPr>
      <w:r>
        <w:rPr>
          <w:rFonts w:cs="Times New Roman"/>
          <w:b/>
          <w:bCs/>
          <w:szCs w:val="28"/>
        </w:rPr>
        <w:t>МОСКОВСКОЙ ОБЛАСТИ ГОСУДАРСТВЕННОЙ УСЛУГИ ПО НАЗНАЧЕНИЮ</w:t>
      </w:r>
    </w:p>
    <w:p w:rsidR="00BA355A" w:rsidRDefault="00BA355A">
      <w:pPr>
        <w:widowControl w:val="0"/>
        <w:autoSpaceDE w:val="0"/>
        <w:autoSpaceDN w:val="0"/>
        <w:adjustRightInd w:val="0"/>
        <w:spacing w:after="0" w:line="240" w:lineRule="auto"/>
        <w:jc w:val="center"/>
        <w:rPr>
          <w:rFonts w:cs="Times New Roman"/>
          <w:b/>
          <w:bCs/>
          <w:szCs w:val="28"/>
        </w:rPr>
      </w:pPr>
      <w:r>
        <w:rPr>
          <w:rFonts w:cs="Times New Roman"/>
          <w:b/>
          <w:bCs/>
          <w:szCs w:val="28"/>
        </w:rPr>
        <w:t>ЧЛЕНАМ СЕМЕЙ ПОГИБШИХ (УМЕРШИХ) ВОЕННОСЛУЖАЩИХ И СОТРУДНИКОВ</w:t>
      </w:r>
    </w:p>
    <w:p w:rsidR="00BA355A" w:rsidRDefault="00BA355A">
      <w:pPr>
        <w:widowControl w:val="0"/>
        <w:autoSpaceDE w:val="0"/>
        <w:autoSpaceDN w:val="0"/>
        <w:adjustRightInd w:val="0"/>
        <w:spacing w:after="0" w:line="240" w:lineRule="auto"/>
        <w:jc w:val="center"/>
        <w:rPr>
          <w:rFonts w:cs="Times New Roman"/>
          <w:b/>
          <w:bCs/>
          <w:szCs w:val="28"/>
        </w:rPr>
      </w:pPr>
      <w:r>
        <w:rPr>
          <w:rFonts w:cs="Times New Roman"/>
          <w:b/>
          <w:bCs/>
          <w:szCs w:val="28"/>
        </w:rPr>
        <w:t>НЕКОТОРЫХ ФЕДЕРАЛЬНЫХ ОРГАНОВ ИСПОЛНИТЕЛЬНОЙ ВЛАСТИ</w:t>
      </w:r>
    </w:p>
    <w:p w:rsidR="00BA355A" w:rsidRDefault="00BA355A">
      <w:pPr>
        <w:widowControl w:val="0"/>
        <w:autoSpaceDE w:val="0"/>
        <w:autoSpaceDN w:val="0"/>
        <w:adjustRightInd w:val="0"/>
        <w:spacing w:after="0" w:line="240" w:lineRule="auto"/>
        <w:jc w:val="center"/>
        <w:rPr>
          <w:rFonts w:cs="Times New Roman"/>
          <w:b/>
          <w:bCs/>
          <w:szCs w:val="28"/>
        </w:rPr>
      </w:pPr>
      <w:r>
        <w:rPr>
          <w:rFonts w:cs="Times New Roman"/>
          <w:b/>
          <w:bCs/>
          <w:szCs w:val="28"/>
        </w:rPr>
        <w:t>КОМПЕНСАЦИОННЫХ ВЫПЛАТ В СВЯЗИ С РАСХОДАМИ ПО ОПЛАТЕ ЖИЛЫХ</w:t>
      </w:r>
    </w:p>
    <w:p w:rsidR="00BA355A" w:rsidRDefault="00BA355A">
      <w:pPr>
        <w:widowControl w:val="0"/>
        <w:autoSpaceDE w:val="0"/>
        <w:autoSpaceDN w:val="0"/>
        <w:adjustRightInd w:val="0"/>
        <w:spacing w:after="0" w:line="240" w:lineRule="auto"/>
        <w:jc w:val="center"/>
        <w:rPr>
          <w:rFonts w:cs="Times New Roman"/>
          <w:b/>
          <w:bCs/>
          <w:szCs w:val="28"/>
        </w:rPr>
      </w:pPr>
      <w:r>
        <w:rPr>
          <w:rFonts w:cs="Times New Roman"/>
          <w:b/>
          <w:bCs/>
          <w:szCs w:val="28"/>
        </w:rPr>
        <w:t>ПОМЕЩЕНИЙ, КОММУНАЛЬНЫХ И ДРУГИХ ВИДОВ УСЛУГ</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center"/>
        <w:outlineLvl w:val="1"/>
        <w:rPr>
          <w:rFonts w:cs="Times New Roman"/>
          <w:szCs w:val="28"/>
        </w:rPr>
      </w:pPr>
      <w:bookmarkStart w:id="2" w:name="Par47"/>
      <w:bookmarkEnd w:id="2"/>
      <w:r>
        <w:rPr>
          <w:rFonts w:cs="Times New Roman"/>
          <w:szCs w:val="28"/>
        </w:rPr>
        <w:t>1. Общие положения</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1.1. Предметом регулирования настоящего Административного регламента являются отношения, возникающие между гражданами (их уполномоченными представителями) и Министерством социальной защиты населения Московской области (далее - Министерство), связанные с предоставлением Министерством государственной услуги по назначению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(далее - государственная услуга).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1.2. Заявителями на предоставление государственной услуги являются: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а) 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б)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в) 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г) 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 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w:t>
      </w:r>
      <w:r>
        <w:rPr>
          <w:rFonts w:cs="Times New Roman"/>
          <w:szCs w:val="28"/>
        </w:rPr>
        <w:lastRenderedPageBreak/>
        <w:t>органов Российской Федерации (далее - учреждения и органы),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К членам семей погибших (умерших) военнослужащих относятся: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а) вдовы (вдовцы), за исключением вступивших в новый брак;</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б) несовершеннолетние дети;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в) дети старше 18 лет, ставшие инвалидами до достижения ими возраста 18 лет;</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г) дети в возрасте до 23 лет, обучающиеся в образовательных учреждениях по очной форме обучения;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д) граждане, находившиеся на иждивении погибшего (умершего) военнослужащего.</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 </w:t>
      </w:r>
      <w:hyperlink w:anchor="Par360" w:history="1">
        <w:r>
          <w:rPr>
            <w:rFonts w:cs="Times New Roman"/>
            <w:color w:val="0000FF"/>
            <w:szCs w:val="28"/>
          </w:rPr>
          <w:t>Сведения</w:t>
        </w:r>
      </w:hyperlink>
      <w:r>
        <w:rPr>
          <w:rFonts w:cs="Times New Roman"/>
          <w:szCs w:val="28"/>
        </w:rPr>
        <w:t xml:space="preserve"> о месте нахождения, контактных телефонах и графике работы Министерства и его территориальных структурных подразделений (далее - территориальные подразделения Министерства) приводятся в приложении N 1 к настоящему Административному регламенту, а также их можно получить:</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на официальном сайте Министерства в сети Интернет по адресу: http://www.mszn.mosreg.ru/;</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на информационных стендах территориальных структурных подразделений Министерства;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 использованием средств телефонной связи ("горячая линия" Министерства: 8-495-249-03-38 и по телефонам территориальных подразделений Министерства в соответствии с </w:t>
      </w:r>
      <w:hyperlink w:anchor="Par360" w:history="1">
        <w:r>
          <w:rPr>
            <w:rFonts w:cs="Times New Roman"/>
            <w:color w:val="0000FF"/>
            <w:szCs w:val="28"/>
          </w:rPr>
          <w:t>приложением N 1</w:t>
        </w:r>
      </w:hyperlink>
      <w:r>
        <w:rPr>
          <w:rFonts w:cs="Times New Roman"/>
          <w:szCs w:val="28"/>
        </w:rPr>
        <w:t xml:space="preserve"> к настоящему Административному регламенту).</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Информацию о порядке предоставления государственной услуги можно получить:</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непосредственно в территориальных структурных подразделениях Министерства;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с использованием средств телефонной связи;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в сети Интернет на официальном сайте Министерства;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на информационных стендах территориальных подразделений Министерства;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в средствах массовой информации;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на портале государственной информационной системы "Единый портал государственных и муниципальных услуг (функций)" (далее - Единый портал) в сети Интернет по адресу: http://gosuslugi.ru;</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на портале государственной информационной системы "Портал государственных и муниципальных услуг (функций) Московской области" в информационно-телекоммуникационной сети Интернет по адресу: http://pgu.mosreg.ru (далее - Портал Московской области).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Консультирование по вопросам предоставления государственной услуги осуществляется в устной форме бесплатно.</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Консультации по вопросам предоставления государственной услуги </w:t>
      </w:r>
      <w:r>
        <w:rPr>
          <w:rFonts w:cs="Times New Roman"/>
          <w:szCs w:val="28"/>
        </w:rPr>
        <w:lastRenderedPageBreak/>
        <w:t>предоставляются государственными гражданскими служащими Министерства (далее - специалисты).</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Если суть поставленного в телефонном звонке вопроса не относится к компетенции специалиста, принявшего звонок, звонок должен быть переадресован (переведен) на специалиста с необходимой компетенцией, или гражданину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На информационных стендах в помещении, предназначенном для приема документов, размещается следующая информация: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извлечения из текста настоящего Административного регламента с </w:t>
      </w:r>
      <w:hyperlink w:anchor="Par360" w:history="1">
        <w:r>
          <w:rPr>
            <w:rFonts w:cs="Times New Roman"/>
            <w:color w:val="0000FF"/>
            <w:szCs w:val="28"/>
          </w:rPr>
          <w:t>приложениями</w:t>
        </w:r>
      </w:hyperlink>
      <w:r>
        <w:rPr>
          <w:rFonts w:cs="Times New Roman"/>
          <w:szCs w:val="28"/>
        </w:rPr>
        <w:t>;</w:t>
      </w:r>
    </w:p>
    <w:p w:rsidR="00BA355A" w:rsidRDefault="00BA355A">
      <w:pPr>
        <w:widowControl w:val="0"/>
        <w:autoSpaceDE w:val="0"/>
        <w:autoSpaceDN w:val="0"/>
        <w:adjustRightInd w:val="0"/>
        <w:spacing w:after="0" w:line="240" w:lineRule="auto"/>
        <w:ind w:firstLine="540"/>
        <w:jc w:val="both"/>
        <w:rPr>
          <w:rFonts w:cs="Times New Roman"/>
          <w:szCs w:val="28"/>
        </w:rPr>
      </w:pPr>
      <w:hyperlink w:anchor="Par738" w:history="1">
        <w:r>
          <w:rPr>
            <w:rFonts w:cs="Times New Roman"/>
            <w:color w:val="0000FF"/>
            <w:szCs w:val="28"/>
          </w:rPr>
          <w:t>блок-схема</w:t>
        </w:r>
      </w:hyperlink>
      <w:r>
        <w:rPr>
          <w:rFonts w:cs="Times New Roman"/>
          <w:szCs w:val="28"/>
        </w:rPr>
        <w:t xml:space="preserve"> (приложение N 2 к настоящему Административному регламенту) и краткое описание порядка предоставления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перечень документов, необходимых для получения государственной услуги, а также требования, предъявляемые к этим документам;</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график приема граждан;</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образцы оформления документов, необходимых для предоставления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порядок информирования о ходе предоставления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порядок получения консультаций (справок);</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порядок обжалования решений, действий или бездействия специалистов, ответственных за предоставление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center"/>
        <w:outlineLvl w:val="1"/>
        <w:rPr>
          <w:rFonts w:cs="Times New Roman"/>
          <w:szCs w:val="28"/>
        </w:rPr>
      </w:pPr>
      <w:bookmarkStart w:id="3" w:name="Par91"/>
      <w:bookmarkEnd w:id="3"/>
      <w:r>
        <w:rPr>
          <w:rFonts w:cs="Times New Roman"/>
          <w:szCs w:val="28"/>
        </w:rPr>
        <w:t>2. Стандарт предоставления государственной услуги</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2.1. Государственная услуга, предоставление которой регулируется </w:t>
      </w:r>
      <w:r>
        <w:rPr>
          <w:rFonts w:cs="Times New Roman"/>
          <w:szCs w:val="28"/>
        </w:rPr>
        <w:lastRenderedPageBreak/>
        <w:t>настоящим Административным регламентам, именуется: "Назначение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2.2. Государственную услугу предоставляет Министерство через территориальные подразделения Министерства.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организует и контролирует деятельность территориальных подразделений Министерства по предоставлению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Территориальные подразделения Министерства предоставляют государственную услугу на территории муниципальных образований по месту жительства заявителя.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2.3. Результатом предоставления государственной услуги является направление сводных реестров в Федеральную службу по труду и занятости.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2.4. Срок предоставления государственной услуги не должен превышать 30 календарных дней со дня регистрации заявления с приложением документов, указанных в </w:t>
      </w:r>
      <w:hyperlink w:anchor="Par112" w:history="1">
        <w:r>
          <w:rPr>
            <w:rFonts w:cs="Times New Roman"/>
            <w:color w:val="0000FF"/>
            <w:szCs w:val="28"/>
          </w:rPr>
          <w:t>пункте 2.7</w:t>
        </w:r>
      </w:hyperlink>
      <w:r>
        <w:rPr>
          <w:rFonts w:cs="Times New Roman"/>
          <w:szCs w:val="28"/>
        </w:rPr>
        <w:t xml:space="preserve"> настоящего Административного регламента.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Решение о предоставлении или об отказе в предоставлении государственной услуги принимается руководителем территориального подразделения Министерства в течение 10 рабочих дней со дня получения от заявителя документов, указанных в </w:t>
      </w:r>
      <w:hyperlink w:anchor="Par112" w:history="1">
        <w:r>
          <w:rPr>
            <w:rFonts w:cs="Times New Roman"/>
            <w:color w:val="0000FF"/>
            <w:szCs w:val="28"/>
          </w:rPr>
          <w:t>пункте 2.7</w:t>
        </w:r>
      </w:hyperlink>
      <w:r>
        <w:rPr>
          <w:rFonts w:cs="Times New Roman"/>
          <w:szCs w:val="28"/>
        </w:rPr>
        <w:t xml:space="preserve"> настоящего Административного регламента.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2.5. Срок регистрации запроса заявителя о предоставлении государственной услуги составляет один рабочий день.</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2.6. Предоставление государственной услуги осуществляется в соответствии с:</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Федеральным </w:t>
      </w:r>
      <w:hyperlink r:id="rId4" w:history="1">
        <w:r>
          <w:rPr>
            <w:rFonts w:cs="Times New Roman"/>
            <w:color w:val="0000FF"/>
            <w:szCs w:val="28"/>
          </w:rPr>
          <w:t>законом</w:t>
        </w:r>
      </w:hyperlink>
      <w:r>
        <w:rPr>
          <w:rFonts w:cs="Times New Roman"/>
          <w:szCs w:val="28"/>
        </w:rPr>
        <w:t xml:space="preserve"> от 27.05.1998 N 76-ФЗ "О статусе военнослужащих" (Собрание законодательства Российской Федерации, 01.06.1998, N 22, ст. 2331, "Российская газета", N 104, 02.06.1998);</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Федеральным </w:t>
      </w:r>
      <w:hyperlink r:id="rId5" w:history="1">
        <w:r>
          <w:rPr>
            <w:rFonts w:cs="Times New Roman"/>
            <w:color w:val="0000FF"/>
            <w:szCs w:val="28"/>
          </w:rPr>
          <w:t>законом</w:t>
        </w:r>
      </w:hyperlink>
      <w:r>
        <w:rPr>
          <w:rFonts w:cs="Times New Roman"/>
          <w:szCs w:val="28"/>
        </w:rPr>
        <w:t xml:space="preserve"> от 30.06.2002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("Российская газета", N 118, 02.07.2002, "Парламентская газета", N 124, 04.07.2002, Собрание законодательства Российской Федерации, 08.07.2002, N 27, ст. 2620);</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Федеральным </w:t>
      </w:r>
      <w:hyperlink r:id="rId6" w:history="1">
        <w:r>
          <w:rPr>
            <w:rFonts w:cs="Times New Roman"/>
            <w:color w:val="0000FF"/>
            <w:szCs w:val="28"/>
          </w:rPr>
          <w:t>законом</w:t>
        </w:r>
      </w:hyperlink>
      <w:r>
        <w:rPr>
          <w:rFonts w:cs="Times New Roman"/>
          <w:szCs w:val="28"/>
        </w:rPr>
        <w:t xml:space="preserve"> от 19.07.2011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("Российская газета", N 157, 21.07.2011, Собрание законодательства Российской Федерации, 25.07.2011, N 30 (ч. 1), ст. 4595);</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Федеральным </w:t>
      </w:r>
      <w:hyperlink r:id="rId7" w:history="1">
        <w:r>
          <w:rPr>
            <w:rFonts w:cs="Times New Roman"/>
            <w:color w:val="0000FF"/>
            <w:szCs w:val="28"/>
          </w:rPr>
          <w:t>законом</w:t>
        </w:r>
      </w:hyperlink>
      <w:r>
        <w:rPr>
          <w:rFonts w:cs="Times New Roman"/>
          <w:szCs w:val="28"/>
        </w:rPr>
        <w:t xml:space="preserve"> от 27.07.2010 N 210-ФЗ "Об организации предоставления государственных и муниципальных услуг" ("Российская </w:t>
      </w:r>
      <w:r>
        <w:rPr>
          <w:rFonts w:cs="Times New Roman"/>
          <w:szCs w:val="28"/>
        </w:rPr>
        <w:lastRenderedPageBreak/>
        <w:t>газета", N 168, 30.07.2010, "Собрание законодательства Российской Федерации", 02.08.2010, N 31, ст. 4179);</w:t>
      </w:r>
    </w:p>
    <w:p w:rsidR="00BA355A" w:rsidRDefault="00BA355A">
      <w:pPr>
        <w:widowControl w:val="0"/>
        <w:autoSpaceDE w:val="0"/>
        <w:autoSpaceDN w:val="0"/>
        <w:adjustRightInd w:val="0"/>
        <w:spacing w:after="0" w:line="240" w:lineRule="auto"/>
        <w:ind w:firstLine="540"/>
        <w:jc w:val="both"/>
        <w:rPr>
          <w:rFonts w:cs="Times New Roman"/>
          <w:szCs w:val="28"/>
        </w:rPr>
      </w:pPr>
      <w:hyperlink r:id="rId8" w:history="1">
        <w:r>
          <w:rPr>
            <w:rFonts w:cs="Times New Roman"/>
            <w:color w:val="0000FF"/>
            <w:szCs w:val="28"/>
          </w:rPr>
          <w:t>постановлением</w:t>
        </w:r>
      </w:hyperlink>
      <w:r>
        <w:rPr>
          <w:rFonts w:cs="Times New Roman"/>
          <w:szCs w:val="28"/>
        </w:rPr>
        <w:t xml:space="preserve"> Правительства Российской Федерации от 02.08.2005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("Собрание законодательства Российской Федерации", 08.08.2005, N 32, ст. 3316, "Российская газета", N 174, 10.08.2005);</w:t>
      </w:r>
    </w:p>
    <w:p w:rsidR="00BA355A" w:rsidRDefault="00BA355A">
      <w:pPr>
        <w:widowControl w:val="0"/>
        <w:autoSpaceDE w:val="0"/>
        <w:autoSpaceDN w:val="0"/>
        <w:adjustRightInd w:val="0"/>
        <w:spacing w:after="0" w:line="240" w:lineRule="auto"/>
        <w:ind w:firstLine="540"/>
        <w:jc w:val="both"/>
        <w:rPr>
          <w:rFonts w:cs="Times New Roman"/>
          <w:szCs w:val="28"/>
        </w:rPr>
      </w:pPr>
      <w:hyperlink r:id="rId9" w:history="1">
        <w:r>
          <w:rPr>
            <w:rFonts w:cs="Times New Roman"/>
            <w:color w:val="0000FF"/>
            <w:szCs w:val="28"/>
          </w:rPr>
          <w:t>постановлением</w:t>
        </w:r>
      </w:hyperlink>
      <w:r>
        <w:rPr>
          <w:rFonts w:cs="Times New Roman"/>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BA355A" w:rsidRDefault="00BA355A">
      <w:pPr>
        <w:widowControl w:val="0"/>
        <w:autoSpaceDE w:val="0"/>
        <w:autoSpaceDN w:val="0"/>
        <w:adjustRightInd w:val="0"/>
        <w:spacing w:after="0" w:line="240" w:lineRule="auto"/>
        <w:ind w:firstLine="540"/>
        <w:jc w:val="both"/>
        <w:rPr>
          <w:rFonts w:cs="Times New Roman"/>
          <w:szCs w:val="28"/>
        </w:rPr>
      </w:pPr>
      <w:hyperlink r:id="rId10" w:history="1">
        <w:r>
          <w:rPr>
            <w:rFonts w:cs="Times New Roman"/>
            <w:color w:val="0000FF"/>
            <w:szCs w:val="28"/>
          </w:rPr>
          <w:t>постановление</w:t>
        </w:r>
      </w:hyperlink>
      <w:r>
        <w:rPr>
          <w:rFonts w:cs="Times New Roman"/>
          <w:szCs w:val="28"/>
        </w:rP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N 77, 05.05.2011, "Информационный вестник Правительства Московской области", N 5, 31.05.2011);</w:t>
      </w:r>
    </w:p>
    <w:p w:rsidR="00BA355A" w:rsidRDefault="00BA355A">
      <w:pPr>
        <w:widowControl w:val="0"/>
        <w:autoSpaceDE w:val="0"/>
        <w:autoSpaceDN w:val="0"/>
        <w:adjustRightInd w:val="0"/>
        <w:spacing w:after="0" w:line="240" w:lineRule="auto"/>
        <w:ind w:firstLine="540"/>
        <w:jc w:val="both"/>
        <w:rPr>
          <w:rFonts w:cs="Times New Roman"/>
          <w:szCs w:val="28"/>
        </w:rPr>
      </w:pPr>
      <w:hyperlink r:id="rId11" w:history="1">
        <w:r>
          <w:rPr>
            <w:rFonts w:cs="Times New Roman"/>
            <w:color w:val="0000FF"/>
            <w:szCs w:val="28"/>
          </w:rPr>
          <w:t>постановлением</w:t>
        </w:r>
      </w:hyperlink>
      <w:r>
        <w:rPr>
          <w:rFonts w:cs="Times New Roman"/>
          <w:szCs w:val="28"/>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 Подмосковье", N 151, 19.08.2013);</w:t>
      </w:r>
    </w:p>
    <w:p w:rsidR="00BA355A" w:rsidRDefault="00BA355A">
      <w:pPr>
        <w:widowControl w:val="0"/>
        <w:autoSpaceDE w:val="0"/>
        <w:autoSpaceDN w:val="0"/>
        <w:adjustRightInd w:val="0"/>
        <w:spacing w:after="0" w:line="240" w:lineRule="auto"/>
        <w:ind w:firstLine="540"/>
        <w:jc w:val="both"/>
        <w:rPr>
          <w:rFonts w:cs="Times New Roman"/>
          <w:szCs w:val="28"/>
        </w:rPr>
      </w:pPr>
      <w:hyperlink r:id="rId12" w:history="1">
        <w:r>
          <w:rPr>
            <w:rFonts w:cs="Times New Roman"/>
            <w:color w:val="0000FF"/>
            <w:szCs w:val="28"/>
          </w:rPr>
          <w:t>постановлением</w:t>
        </w:r>
      </w:hyperlink>
      <w:r>
        <w:rPr>
          <w:rFonts w:cs="Times New Roman"/>
          <w:szCs w:val="28"/>
        </w:rPr>
        <w:t xml:space="preserve"> Правительства Московской области от 26.12.2011 N 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("Информационный вестник Правительства Московской области", N 4, часть 1, 30.04.2012);</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настоящим Административным регламентом.</w:t>
      </w:r>
    </w:p>
    <w:p w:rsidR="00BA355A" w:rsidRDefault="00BA355A">
      <w:pPr>
        <w:widowControl w:val="0"/>
        <w:autoSpaceDE w:val="0"/>
        <w:autoSpaceDN w:val="0"/>
        <w:adjustRightInd w:val="0"/>
        <w:spacing w:after="0" w:line="240" w:lineRule="auto"/>
        <w:ind w:firstLine="540"/>
        <w:jc w:val="both"/>
        <w:rPr>
          <w:rFonts w:cs="Times New Roman"/>
          <w:szCs w:val="28"/>
        </w:rPr>
      </w:pPr>
      <w:bookmarkStart w:id="4" w:name="Par112"/>
      <w:bookmarkEnd w:id="4"/>
      <w:r>
        <w:rPr>
          <w:rFonts w:cs="Times New Roman"/>
          <w:szCs w:val="28"/>
        </w:rPr>
        <w:t>2.7. Исчерпывающий перечень документов, необходимых для предоставления государственной услуги, подлежащих представлению заявителем:</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w:t>
      </w:r>
      <w:hyperlink w:anchor="Par813" w:history="1">
        <w:r>
          <w:rPr>
            <w:rFonts w:cs="Times New Roman"/>
            <w:color w:val="0000FF"/>
            <w:szCs w:val="28"/>
          </w:rPr>
          <w:t>заявление</w:t>
        </w:r>
      </w:hyperlink>
      <w:r>
        <w:rPr>
          <w:rFonts w:cs="Times New Roman"/>
          <w:szCs w:val="28"/>
        </w:rPr>
        <w:t xml:space="preserve"> о предоставлении компенсационных выплат в связи с расходами по оплате жилого помещения, коммунальных и других видов услуг (приложение N 3 к настоящему Административному регламенту);</w:t>
      </w:r>
    </w:p>
    <w:p w:rsidR="00BA355A" w:rsidRDefault="00BA355A">
      <w:pPr>
        <w:widowControl w:val="0"/>
        <w:autoSpaceDE w:val="0"/>
        <w:autoSpaceDN w:val="0"/>
        <w:adjustRightInd w:val="0"/>
        <w:spacing w:after="0" w:line="240" w:lineRule="auto"/>
        <w:ind w:firstLine="540"/>
        <w:jc w:val="both"/>
        <w:rPr>
          <w:rFonts w:cs="Times New Roman"/>
          <w:szCs w:val="28"/>
        </w:rPr>
      </w:pPr>
      <w:bookmarkStart w:id="5" w:name="Par114"/>
      <w:bookmarkEnd w:id="5"/>
      <w:r>
        <w:rPr>
          <w:rFonts w:cs="Times New Roman"/>
          <w:szCs w:val="28"/>
        </w:rPr>
        <w:t xml:space="preserve">б) справка о праве на получение компенсационных выплат в связи с </w:t>
      </w:r>
      <w:r>
        <w:rPr>
          <w:rFonts w:cs="Times New Roman"/>
          <w:szCs w:val="28"/>
        </w:rPr>
        <w:lastRenderedPageBreak/>
        <w:t>расходами по оплате жилых помещений, коммунальных и других видов услуг;</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в) паспорт или иной документ, удостоверяющий личность в соответствии с законодательством Российской Федерации;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г) справка федерального учреждения медико-социальной экспертизы, подтверждающая установление инвалидности с детства, - для детей старше 18 лет, ставших инвалидами до достижения ими возраста 18 лет;</w:t>
      </w:r>
    </w:p>
    <w:p w:rsidR="00BA355A" w:rsidRDefault="00BA355A">
      <w:pPr>
        <w:widowControl w:val="0"/>
        <w:autoSpaceDE w:val="0"/>
        <w:autoSpaceDN w:val="0"/>
        <w:adjustRightInd w:val="0"/>
        <w:spacing w:after="0" w:line="240" w:lineRule="auto"/>
        <w:ind w:firstLine="540"/>
        <w:jc w:val="both"/>
        <w:rPr>
          <w:rFonts w:cs="Times New Roman"/>
          <w:szCs w:val="28"/>
        </w:rPr>
      </w:pPr>
      <w:bookmarkStart w:id="6" w:name="Par117"/>
      <w:bookmarkEnd w:id="6"/>
      <w:r>
        <w:rPr>
          <w:rFonts w:cs="Times New Roman"/>
          <w:szCs w:val="28"/>
        </w:rPr>
        <w:t>д) документ, подтверждающий обучение в образовательных учреждениях по очной форме обучения, - для детей в возрасте до 23 лет, обучающихся в образовательных учреждениях по очной форме обучения;</w:t>
      </w:r>
    </w:p>
    <w:p w:rsidR="00BA355A" w:rsidRDefault="00BA355A">
      <w:pPr>
        <w:widowControl w:val="0"/>
        <w:autoSpaceDE w:val="0"/>
        <w:autoSpaceDN w:val="0"/>
        <w:adjustRightInd w:val="0"/>
        <w:spacing w:after="0" w:line="240" w:lineRule="auto"/>
        <w:ind w:firstLine="540"/>
        <w:jc w:val="both"/>
        <w:rPr>
          <w:rFonts w:cs="Times New Roman"/>
          <w:szCs w:val="28"/>
        </w:rPr>
      </w:pPr>
      <w:bookmarkStart w:id="7" w:name="Par118"/>
      <w:bookmarkEnd w:id="7"/>
      <w:r>
        <w:rPr>
          <w:rFonts w:cs="Times New Roman"/>
          <w:szCs w:val="28"/>
        </w:rPr>
        <w:t>е) документ, содержащий сведения об оплате жилых помещений, коммунальных и других видов услуг;</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ж) выписка из домовой книги или иной документ, подтверждающий количество граждан, зарегистрированных в жилом помещении.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Заявление, а также документы, указанные в </w:t>
      </w:r>
      <w:hyperlink w:anchor="Par117" w:history="1">
        <w:r>
          <w:rPr>
            <w:rFonts w:cs="Times New Roman"/>
            <w:color w:val="0000FF"/>
            <w:szCs w:val="28"/>
          </w:rPr>
          <w:t>подпунктах "д"</w:t>
        </w:r>
      </w:hyperlink>
      <w:r>
        <w:rPr>
          <w:rFonts w:cs="Times New Roman"/>
          <w:szCs w:val="28"/>
        </w:rPr>
        <w:t xml:space="preserve"> и </w:t>
      </w:r>
      <w:hyperlink w:anchor="Par118" w:history="1">
        <w:r>
          <w:rPr>
            <w:rFonts w:cs="Times New Roman"/>
            <w:color w:val="0000FF"/>
            <w:szCs w:val="28"/>
          </w:rPr>
          <w:t>"е"</w:t>
        </w:r>
      </w:hyperlink>
      <w:r>
        <w:rPr>
          <w:rFonts w:cs="Times New Roman"/>
          <w:szCs w:val="28"/>
        </w:rPr>
        <w:t xml:space="preserve"> настоящего пункта, представляются в подлинниках.</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Справка, указанная в </w:t>
      </w:r>
      <w:hyperlink w:anchor="Par114" w:history="1">
        <w:r>
          <w:rPr>
            <w:rFonts w:cs="Times New Roman"/>
            <w:color w:val="0000FF"/>
            <w:szCs w:val="28"/>
          </w:rPr>
          <w:t>подпункте "б"</w:t>
        </w:r>
      </w:hyperlink>
      <w:r>
        <w:rPr>
          <w:rFonts w:cs="Times New Roman"/>
          <w:szCs w:val="28"/>
        </w:rPr>
        <w:t xml:space="preserve"> настоящего пункта, выдается каждому члену семьи, имеющему право на получение средств на проведение ремонта, в соответствии с данными личного дела погибшего (умершего) военнослужащего или иных документов, определяющих состав его семьи, с целью подтверждения данного права. Справка выдается уполномоченным органом федерального органа исполнительной власти, в котором погибший (умерший) военнослужащий проходил службу (по последнему месту службы).</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Документы, представленные в копиях, должны быть заверены в установленном законодательством Российской Федерации порядке, или предоставлены копии с предъявлением подлинников документов для сверки.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отсутствия у заявителя (законного представителя или доверенного лица) копий представленных документов их изготовление и заверение обеспечивается специалистом территориального подразделения Министерства.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подачи заявления через законного представителя представляются следующие документы:</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паспорт или иной документ, удостоверяющий личность в соответствии с законодательством Российской Федерации;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письменное согласие заявителя на обработку персональных данных (</w:t>
      </w:r>
      <w:hyperlink w:anchor="Par813" w:history="1">
        <w:r>
          <w:rPr>
            <w:rFonts w:cs="Times New Roman"/>
            <w:color w:val="0000FF"/>
            <w:szCs w:val="28"/>
          </w:rPr>
          <w:t>приложение N 3</w:t>
        </w:r>
      </w:hyperlink>
      <w:r>
        <w:rPr>
          <w:rFonts w:cs="Times New Roman"/>
          <w:szCs w:val="28"/>
        </w:rPr>
        <w:t xml:space="preserve"> к настоящему Административному регламенту);</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документ, подтверждающий полномочия на осуществление действий от имени заявителя (оформленная в соответствии с законодательством Российской Федерации доверенность).</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Документы, указанные в </w:t>
      </w:r>
      <w:hyperlink w:anchor="Par112" w:history="1">
        <w:r>
          <w:rPr>
            <w:rFonts w:cs="Times New Roman"/>
            <w:color w:val="0000FF"/>
            <w:szCs w:val="28"/>
          </w:rPr>
          <w:t>пункте 2.7</w:t>
        </w:r>
      </w:hyperlink>
      <w:r>
        <w:rPr>
          <w:rFonts w:cs="Times New Roman"/>
          <w:szCs w:val="28"/>
        </w:rPr>
        <w:t xml:space="preserve"> настоящего Административного регламента, могут быть направлены заявителем по почте. В этом случае направляются копии документов, верность которых засвидетельствована в установленном законодательством Российской Федерации порядке, подлинники документов не направляются.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Направление заявления и документов по почте осуществляется способом, позволяющим подтвердить факт и дату отправления.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При предоставлении государственной услуги подача заявителем запроса (заявления) и сведений из документов, необходимых для получения государственной услуги, может осуществляться с использованием Единого портала и портала Московской области.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Запрос (заявление) и документы, указанные в настоящем пункте, направленные заявителем с использованием Единого портала и портала Московской области, должны быть подписаны заявителем (представителем) электронной подписью в соответствии с требованиями Федерального </w:t>
      </w:r>
      <w:hyperlink r:id="rId13" w:history="1">
        <w:r>
          <w:rPr>
            <w:rFonts w:cs="Times New Roman"/>
            <w:color w:val="0000FF"/>
            <w:szCs w:val="28"/>
          </w:rPr>
          <w:t>закона</w:t>
        </w:r>
      </w:hyperlink>
      <w:r>
        <w:rPr>
          <w:rFonts w:cs="Times New Roman"/>
          <w:szCs w:val="28"/>
        </w:rPr>
        <w:t xml:space="preserve"> "Об электронной подписи" и требованиями Федерального </w:t>
      </w:r>
      <w:hyperlink r:id="rId14" w:history="1">
        <w:r>
          <w:rPr>
            <w:rFonts w:cs="Times New Roman"/>
            <w:color w:val="0000FF"/>
            <w:szCs w:val="28"/>
          </w:rPr>
          <w:t>закона</w:t>
        </w:r>
      </w:hyperlink>
      <w:r>
        <w:rPr>
          <w:rFonts w:cs="Times New Roman"/>
          <w:szCs w:val="28"/>
        </w:rPr>
        <w:t xml:space="preserve"> "Об организации предоставления государственных и муниципальных услуг".</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Заявитель (представитель) в пятидневный срок с момента направления запроса (заявления) и документов, необходимых для получения государственной услуги с использованием Единого портала и портала Московской области, должен представить в территориальное подразделение Министерства по месту жительства документы, указанные в настоящем пункте, в подлинниках или копиях с предъявлением подлинников для сверки.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Заявитель (представитель) может подать запрос (заявление) о предоставлении государственной услуги в многофункциональный центр предоставления государственных и муниципальных услуг (далее - многофункциональный центр) только в случае, если между Министерством и многофункциональным центром заключено соглашение о взаимодействии. Запрос (заявление) о предоставлении государственной услуги подается в многофункциональный центр в соответствии с требованиями Федерального </w:t>
      </w:r>
      <w:hyperlink r:id="rId15" w:history="1">
        <w:r>
          <w:rPr>
            <w:rFonts w:cs="Times New Roman"/>
            <w:color w:val="0000FF"/>
            <w:szCs w:val="28"/>
          </w:rPr>
          <w:t>закона</w:t>
        </w:r>
      </w:hyperlink>
      <w:r>
        <w:rPr>
          <w:rFonts w:cs="Times New Roman"/>
          <w:szCs w:val="28"/>
        </w:rPr>
        <w:t xml:space="preserve"> "Об организации предоставления государственных и муниципальных услуг".</w:t>
      </w:r>
    </w:p>
    <w:p w:rsidR="00BA355A" w:rsidRDefault="00BA355A">
      <w:pPr>
        <w:widowControl w:val="0"/>
        <w:autoSpaceDE w:val="0"/>
        <w:autoSpaceDN w:val="0"/>
        <w:adjustRightInd w:val="0"/>
        <w:spacing w:after="0" w:line="240" w:lineRule="auto"/>
        <w:ind w:firstLine="540"/>
        <w:jc w:val="both"/>
        <w:rPr>
          <w:rFonts w:cs="Times New Roman"/>
          <w:szCs w:val="28"/>
        </w:rPr>
      </w:pPr>
      <w:bookmarkStart w:id="8" w:name="Par134"/>
      <w:bookmarkEnd w:id="8"/>
      <w:r>
        <w:rPr>
          <w:rFonts w:cs="Times New Roman"/>
          <w:szCs w:val="28"/>
        </w:rPr>
        <w:t>2.8.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выписка из домовой книги с места жительства или иной документ, подтверждающий количество граждан, зарегистрированных в жилом помещении - запрашивается территориальным подразделением Министерства в рамках межведомственного информационного взаимодействия в установленные законодательством сроки, в случае если указанный документ находится в распоряжении органа местного самоуправления.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Указанные в настоящем пункте документы заявитель вправе представить в территориальное подразделение Министерства по собственной инициативе.</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Непредставление заявителем данного документа не является основанием для отказа заявителю в предоставлении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2.9. Не допускается требование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w:t>
      </w:r>
      <w:r>
        <w:rPr>
          <w:rFonts w:cs="Times New Roman"/>
          <w:szCs w:val="28"/>
        </w:rPr>
        <w:lastRenderedPageBreak/>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2.10. Исчерпывающие основания для отказа в приеме документов, необходимых для предоставления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заявление подано лицом, не имеющим на это полномочий;</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несоответствие документов, указанных в </w:t>
      </w:r>
      <w:hyperlink w:anchor="Par112" w:history="1">
        <w:r>
          <w:rPr>
            <w:rFonts w:cs="Times New Roman"/>
            <w:color w:val="0000FF"/>
            <w:szCs w:val="28"/>
          </w:rPr>
          <w:t>пункте 2.7</w:t>
        </w:r>
      </w:hyperlink>
      <w:r>
        <w:rPr>
          <w:rFonts w:cs="Times New Roman"/>
          <w:szCs w:val="28"/>
        </w:rPr>
        <w:t xml:space="preserve"> настоящего Административного регламента, по форме или содержанию требованиям законодательства Российской Федерации (отсутствие даты выдачи, основания выдачи, подписи должностного лица, печати организации и др.);</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представление копий документов без оригиналов для сверки;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неполное представление заявителем документов, указанных в </w:t>
      </w:r>
      <w:hyperlink w:anchor="Par112" w:history="1">
        <w:r>
          <w:rPr>
            <w:rFonts w:cs="Times New Roman"/>
            <w:color w:val="0000FF"/>
            <w:szCs w:val="28"/>
          </w:rPr>
          <w:t>пункте 2.7</w:t>
        </w:r>
      </w:hyperlink>
      <w:r>
        <w:rPr>
          <w:rFonts w:cs="Times New Roman"/>
          <w:szCs w:val="28"/>
        </w:rPr>
        <w:t xml:space="preserve"> настоящего Административного регламента.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2.11. Исчерпывающие основания для отказа в предоставлении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отсутствие права на предоставление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предоставление заявителем недостоверных сведений и документов.</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2.12. Исчерпывающие основания для приостановления предоставления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непредставление заявителем оригиналов платежных документов до момента их предъявления.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2.13. Перечень услуг, необходимых и обязательных для предоставления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выдача выписки из домовой книги с места жительства или иного документа, подтверждающего количество граждан, зарегистрированных в жилом помещении.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2.14. Предоставление государственной услуги осуществляется бесплатно.</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2.15. Максимальное время ожидания в очереди при подаче заявления о предоставлении государственной услуги и соответствующих документов не должно превышать 15 минут.</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2.16. Максимальная продолжительность приема у специалиста, осуществляющего прием документов, составляет 15 минут.</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Время ожидания в очереди на прием к должностному лицу или для получения консультации не должно превышать 15 минут.</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Максимальное время ожидания в очереди при получении результата государственной услуги не должно превышать 15 минут.</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2.17. Помещения для предоставления государственной услуги размещаются на нижних этажах зданий.</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Помещения должны соответствовать санитарно-эпидемиологическим правилам и нормативам.</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Вход и выход из помещений оборудуются указателями.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Места для информирования, предназначенные для ознакомления заявителей с информационными материалами, оборудуются: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информационными стендами;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стульями и столами для возможности оформления документов.</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Места для ожидания должны соответствовать комфортным условиям для заявителей и оптимальным условиям работы специалистов.</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Места для ожидания на предоставление или получение документов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Места для ожидания оборудуются системой кондиционирования воздуха либо вентиляторами.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Кабинеты для приема заявителей должны быть оборудованы информационными табличками (вывесками) с указанием:</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номера кабинета;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фамилии, имени, отчества и должности специалиста, осуществляющего предоставление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времени перерыва на обед и технического перерыва.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2.18. Показателями доступности предоставления государственной услуги являются: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предоставление возможности подачи документов (содержащихся в них сведений), необходимых для предоставления государственной услуги, в форме электронного документа;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транспортная доступность к местам предоставления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обеспечение беспрепятственного доступа лиц с ограниченными </w:t>
      </w:r>
      <w:r>
        <w:rPr>
          <w:rFonts w:cs="Times New Roman"/>
          <w:szCs w:val="28"/>
        </w:rPr>
        <w:lastRenderedPageBreak/>
        <w:t>возможностями передвижения к помещениям, в которых предоставляется государственная услуга;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размещение информации о порядке предоставления государственной услуги на официальном сайте Министерства.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Показателями качества предоставления государственной услуги являются: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соблюдение сроков предоставления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своевременное направление уведомлений гражданам о предоставлении, приостановке или прекращении предоставления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отношение количества обоснованных жалоб к общему количеству жалоб, поступивших в связи с предоставлением государственной услуги.</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center"/>
        <w:outlineLvl w:val="1"/>
        <w:rPr>
          <w:rFonts w:cs="Times New Roman"/>
          <w:szCs w:val="28"/>
        </w:rPr>
      </w:pPr>
      <w:bookmarkStart w:id="9" w:name="Par186"/>
      <w:bookmarkEnd w:id="9"/>
      <w:r>
        <w:rPr>
          <w:rFonts w:cs="Times New Roman"/>
          <w:szCs w:val="28"/>
        </w:rPr>
        <w:t>3. Административные процедуры</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3.1. Предоставление государственной услуги включает в себя следующие административные процедуры:</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прием и регистрация документов на предоставление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формирование личного дела заявителя и представление его руководителю территориального подразделения Министерства;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принятие решения о предоставлении либо об отказе в предоставлении государственной услуги либо о приостановлении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уведомление заявителя о предоставлении либо об отказе в предоставлении государственной услуги либо о приостановлении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подготовка реестров получателей государственной услуги территориальными подразделениями Министерства;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направление Министерством реестров в Федеральную службу по труду и занятости.</w:t>
      </w:r>
    </w:p>
    <w:p w:rsidR="00BA355A" w:rsidRDefault="00BA355A">
      <w:pPr>
        <w:widowControl w:val="0"/>
        <w:autoSpaceDE w:val="0"/>
        <w:autoSpaceDN w:val="0"/>
        <w:adjustRightInd w:val="0"/>
        <w:spacing w:after="0" w:line="240" w:lineRule="auto"/>
        <w:ind w:firstLine="540"/>
        <w:jc w:val="both"/>
        <w:rPr>
          <w:rFonts w:cs="Times New Roman"/>
          <w:szCs w:val="28"/>
        </w:rPr>
      </w:pPr>
      <w:hyperlink w:anchor="Par738" w:history="1">
        <w:r>
          <w:rPr>
            <w:rFonts w:cs="Times New Roman"/>
            <w:color w:val="0000FF"/>
            <w:szCs w:val="28"/>
          </w:rPr>
          <w:t>Блок-схема</w:t>
        </w:r>
      </w:hyperlink>
      <w:r>
        <w:rPr>
          <w:rFonts w:cs="Times New Roman"/>
          <w:szCs w:val="28"/>
        </w:rPr>
        <w:t xml:space="preserve"> по предоставлению государственной услуги представлена в приложении N 2 к настоящему Административному регламенту.</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3.2. Основанием для начала административной процедуры по приему и регистрации документов для предоставления государственной услуги является обращение заявителя в территориальное подразделение Министерства и представление документов, указанных в </w:t>
      </w:r>
      <w:hyperlink w:anchor="Par112" w:history="1">
        <w:r>
          <w:rPr>
            <w:rFonts w:cs="Times New Roman"/>
            <w:color w:val="0000FF"/>
            <w:szCs w:val="28"/>
          </w:rPr>
          <w:t>пункте 2.7</w:t>
        </w:r>
      </w:hyperlink>
      <w:r>
        <w:rPr>
          <w:rFonts w:cs="Times New Roman"/>
          <w:szCs w:val="28"/>
        </w:rPr>
        <w:t xml:space="preserve"> настоящего Административного регламента.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3.2.1. В случае обращения заявителя в Министерство лично (через представителя) специалист территориального подразделения Министерства: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проверяет документы, удостоверяющие личность заявителя либо полномочия представителя;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определяет комплектность и правильность заполнения документов;</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представления копий документов, не заверенных нотариально, </w:t>
      </w:r>
      <w:r>
        <w:rPr>
          <w:rFonts w:cs="Times New Roman"/>
          <w:szCs w:val="28"/>
        </w:rPr>
        <w:lastRenderedPageBreak/>
        <w:t>сличает представленные копии документов с подлинниками;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представления заявителем только подлинников документов готовит копии документов, заверяет их в установленном законодательством Российской Федерации порядке;</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регистрирует представленные документы согласно Инструкции по делопроизводству, утвержденной в Министерстве;</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оформляет </w:t>
      </w:r>
      <w:hyperlink w:anchor="Par859" w:history="1">
        <w:r>
          <w:rPr>
            <w:rFonts w:cs="Times New Roman"/>
            <w:color w:val="0000FF"/>
            <w:szCs w:val="28"/>
          </w:rPr>
          <w:t>расписку</w:t>
        </w:r>
      </w:hyperlink>
      <w:r>
        <w:rPr>
          <w:rFonts w:cs="Times New Roman"/>
          <w:szCs w:val="28"/>
        </w:rPr>
        <w:t xml:space="preserve"> о приеме документов с указанием их перечня и даты получения (приложение N 3 к настоящему Административному регламенту);</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передает заявителю </w:t>
      </w:r>
      <w:hyperlink w:anchor="Par859" w:history="1">
        <w:r>
          <w:rPr>
            <w:rFonts w:cs="Times New Roman"/>
            <w:color w:val="0000FF"/>
            <w:szCs w:val="28"/>
          </w:rPr>
          <w:t>расписку</w:t>
        </w:r>
      </w:hyperlink>
      <w:r>
        <w:rPr>
          <w:rFonts w:cs="Times New Roman"/>
          <w:szCs w:val="28"/>
        </w:rPr>
        <w:t xml:space="preserve"> о приеме документов (приложение N 3 к настоящему Административному регламенту);</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течение одного рабочего дня подготавливает и направляет межведомственный запрос сведений из документов, указанных в </w:t>
      </w:r>
      <w:hyperlink w:anchor="Par134" w:history="1">
        <w:r>
          <w:rPr>
            <w:rFonts w:cs="Times New Roman"/>
            <w:color w:val="0000FF"/>
            <w:szCs w:val="28"/>
          </w:rPr>
          <w:t>пункте 2.8</w:t>
        </w:r>
      </w:hyperlink>
      <w:r>
        <w:rPr>
          <w:rFonts w:cs="Times New Roman"/>
          <w:szCs w:val="28"/>
        </w:rPr>
        <w:t xml:space="preserve"> настоящего Административного регламента (в случае самостоятельного представления заявителем документа, указанного в </w:t>
      </w:r>
      <w:hyperlink w:anchor="Par134" w:history="1">
        <w:r>
          <w:rPr>
            <w:rFonts w:cs="Times New Roman"/>
            <w:color w:val="0000FF"/>
            <w:szCs w:val="28"/>
          </w:rPr>
          <w:t>пункте 2.8</w:t>
        </w:r>
      </w:hyperlink>
      <w:r>
        <w:rPr>
          <w:rFonts w:cs="Times New Roman"/>
          <w:szCs w:val="28"/>
        </w:rPr>
        <w:t>, межведомственный запрос не направляется);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в течение пяти рабочих дней с даты направления межведомственного запроса доукомплектовывает личное дело заявителя ответом на межведомственный запрос;</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готовит заключение (справку) по содержанию и составу документов заявителя;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передает заключение (справку) и документы на рассмотрение руководителю территориального подразделения Министерства для принятия решения.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Максимальный срок выполнения административной процедуры в случае обращения заявителя в Министерство лично (через представителя) не должен превышать шести рабочих дней с момента подачи заявителем документов, указанных в </w:t>
      </w:r>
      <w:hyperlink w:anchor="Par112" w:history="1">
        <w:r>
          <w:rPr>
            <w:rFonts w:cs="Times New Roman"/>
            <w:color w:val="0000FF"/>
            <w:szCs w:val="28"/>
          </w:rPr>
          <w:t>пункте 2.7</w:t>
        </w:r>
      </w:hyperlink>
      <w:r>
        <w:rPr>
          <w:rFonts w:cs="Times New Roman"/>
          <w:szCs w:val="28"/>
        </w:rPr>
        <w:t xml:space="preserve"> настоящего Административного регламента, в территориальное подразделение Министерства.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выполнения административной процедуры по приему и регистрации документов на предоставление государственной услуги в случае обращения заявителя в территориальное подразделение Министерства лично (через представителя) является определение комплектности и правильности заполнения документов и формирование личного дела.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3.2.2. В случае если документы, указанные в </w:t>
      </w:r>
      <w:hyperlink w:anchor="Par112" w:history="1">
        <w:r>
          <w:rPr>
            <w:rFonts w:cs="Times New Roman"/>
            <w:color w:val="0000FF"/>
            <w:szCs w:val="28"/>
          </w:rPr>
          <w:t>пункте 2.7</w:t>
        </w:r>
      </w:hyperlink>
      <w:r>
        <w:rPr>
          <w:rFonts w:cs="Times New Roman"/>
          <w:szCs w:val="28"/>
        </w:rPr>
        <w:t xml:space="preserve"> настоящего Административного регламента, направлены заявителем по почте, специалист территориального подразделения Министерства: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регистрирует их согласно Инструкции по делопроизводству, утвержденной в Министерстве;</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течение трех рабочих дней с момента получения от заявителя документов оформляет </w:t>
      </w:r>
      <w:hyperlink w:anchor="Par859" w:history="1">
        <w:r>
          <w:rPr>
            <w:rFonts w:cs="Times New Roman"/>
            <w:color w:val="0000FF"/>
            <w:szCs w:val="28"/>
          </w:rPr>
          <w:t>расписку</w:t>
        </w:r>
      </w:hyperlink>
      <w:r>
        <w:rPr>
          <w:rFonts w:cs="Times New Roman"/>
          <w:szCs w:val="28"/>
        </w:rPr>
        <w:t xml:space="preserve"> о приеме документов (приложение N 3 к настоящему Административному регламенту);</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передает расписку о приеме документов специалисту, ответственному за делопроизводство, для отправки расписки по почте;</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течение одного рабочего дня подготавливает и направляет межведомственный запрос сведений из документа, указанного в </w:t>
      </w:r>
      <w:hyperlink w:anchor="Par112" w:history="1">
        <w:r>
          <w:rPr>
            <w:rFonts w:cs="Times New Roman"/>
            <w:color w:val="0000FF"/>
            <w:szCs w:val="28"/>
          </w:rPr>
          <w:t>пункте 2.7</w:t>
        </w:r>
      </w:hyperlink>
      <w:r>
        <w:rPr>
          <w:rFonts w:cs="Times New Roman"/>
          <w:szCs w:val="28"/>
        </w:rPr>
        <w:t xml:space="preserve"> </w:t>
      </w:r>
      <w:r>
        <w:rPr>
          <w:rFonts w:cs="Times New Roman"/>
          <w:szCs w:val="28"/>
        </w:rPr>
        <w:lastRenderedPageBreak/>
        <w:t xml:space="preserve">настоящего Административного регламента (в случае самостоятельного представления заявителем документа, указанного в </w:t>
      </w:r>
      <w:hyperlink w:anchor="Par112" w:history="1">
        <w:r>
          <w:rPr>
            <w:rFonts w:cs="Times New Roman"/>
            <w:color w:val="0000FF"/>
            <w:szCs w:val="28"/>
          </w:rPr>
          <w:t>пункте 2.7</w:t>
        </w:r>
      </w:hyperlink>
      <w:r>
        <w:rPr>
          <w:rFonts w:cs="Times New Roman"/>
          <w:szCs w:val="28"/>
        </w:rPr>
        <w:t>, межведомственный запрос не направляется);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в течение пяти рабочих дней с даты направления межведомственного запроса доукомплектовывает личное дело заявителя ответом на межведомственный запрос;</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готовит заключение (справку) по содержанию и составу документов заявителя;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передает заключение (справку) и документы на рассмотрение руководителю территориального подразделения Министерства для принятия решения.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Максимальный срок выполнения административной процедуры по приему и регистрации документов на предоставление государственной услуги в случае направления заявителем документов, указанных в </w:t>
      </w:r>
      <w:hyperlink w:anchor="Par112" w:history="1">
        <w:r>
          <w:rPr>
            <w:rFonts w:cs="Times New Roman"/>
            <w:color w:val="0000FF"/>
            <w:szCs w:val="28"/>
          </w:rPr>
          <w:t>пункте 2.7</w:t>
        </w:r>
      </w:hyperlink>
      <w:r>
        <w:rPr>
          <w:rFonts w:cs="Times New Roman"/>
          <w:szCs w:val="28"/>
        </w:rPr>
        <w:t xml:space="preserve"> настоящего Административного регламента, по почте не должен превышать шести рабочих дней с момента регистрации полученных документов в территориальном подразделении Министерства.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выполнения административной процедуры по приему и регистрации документов для предоставления государственной услуги в случае направления заявителем документов по почте является определение комплектности и правильности заполнения документов и формирование личного дела.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3.2.3. В случае обращения заявителя в территориальное подразделение Министерства посредством использования Единого портала и портала Московской области путем заполнения специальной интерактивной формы заявления на предоставление государственной услуги о назначении компенсационных выплат в связи с расходами по оплате жилых помещений, коммунальных и других видов услуг (далее - заявление) ответственный специалист территориального подразделения Министерства просматривает электронный образ заявления (контроль целостности), присваивает ему статус "ПОДАНО" и выполняет следующие действия: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фиксирует дату получения электронного документа;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направляет заявителю подтверждение получения заявления с указанием времени и даты поступления заявления и уведомления о необходимости представить для сверки (в срок) оригиналы (надлежащим образом заверенные копии документов, указанных в </w:t>
      </w:r>
      <w:hyperlink w:anchor="Par112" w:history="1">
        <w:r>
          <w:rPr>
            <w:rFonts w:cs="Times New Roman"/>
            <w:color w:val="0000FF"/>
            <w:szCs w:val="28"/>
          </w:rPr>
          <w:t>пункте 2.7</w:t>
        </w:r>
      </w:hyperlink>
      <w:r>
        <w:rPr>
          <w:rFonts w:cs="Times New Roman"/>
          <w:szCs w:val="28"/>
        </w:rPr>
        <w:t xml:space="preserve"> настоящего Административного регламента);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течение одного рабочего дня подготавливает и направляет межведомственный запрос сведений из документа, указанного в </w:t>
      </w:r>
      <w:hyperlink w:anchor="Par112" w:history="1">
        <w:r>
          <w:rPr>
            <w:rFonts w:cs="Times New Roman"/>
            <w:color w:val="0000FF"/>
            <w:szCs w:val="28"/>
          </w:rPr>
          <w:t>пункте 2.7</w:t>
        </w:r>
      </w:hyperlink>
      <w:r>
        <w:rPr>
          <w:rFonts w:cs="Times New Roman"/>
          <w:szCs w:val="28"/>
        </w:rPr>
        <w:t xml:space="preserve"> настоящего Административного регламента (в случае самостоятельного представления заявителем документа, указанного в </w:t>
      </w:r>
      <w:hyperlink w:anchor="Par112" w:history="1">
        <w:r>
          <w:rPr>
            <w:rFonts w:cs="Times New Roman"/>
            <w:color w:val="0000FF"/>
            <w:szCs w:val="28"/>
          </w:rPr>
          <w:t>пункте 2.7</w:t>
        </w:r>
      </w:hyperlink>
      <w:r>
        <w:rPr>
          <w:rFonts w:cs="Times New Roman"/>
          <w:szCs w:val="28"/>
        </w:rPr>
        <w:t>, межведомственный запрос не направляется);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в течение пяти рабочих дней с даты направления межведомственного запроса доукомплектовывает личное дело заявителя ответом на межведомственный запрос;</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готовит заключение (справку) по содержанию и составу документов заявителя;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передает заключение (справку) и документы на рассмотрение руководителю территориального подразделения Министерства для принятия решения.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по приему и регистрации заявления на предоставление государственной услуги, поступившего в адрес территориального подразделения Министерства в электронной форме, не должен превышать шести рабочих дней со дня присвоения делу статуса "ПОДАНО".</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выполнения административной процедуры по приему и регистрации документов на предоставление государственной услуги в случае обращения заявителя в территориальное подразделение Министерства посредством использования Единого портала и портала Московской области является наличие в программном комплексе территориального подразделения Министерства заявления.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3.3. Основанием для начала административной процедуры по формированию личного дела заявителя и предоставлению его руководителю территориального подразделения Министерства является получение заявления и документов, указанных в </w:t>
      </w:r>
      <w:hyperlink w:anchor="Par112" w:history="1">
        <w:r>
          <w:rPr>
            <w:rFonts w:cs="Times New Roman"/>
            <w:color w:val="0000FF"/>
            <w:szCs w:val="28"/>
          </w:rPr>
          <w:t>пункте 2.7</w:t>
        </w:r>
      </w:hyperlink>
      <w:r>
        <w:rPr>
          <w:rFonts w:cs="Times New Roman"/>
          <w:szCs w:val="28"/>
        </w:rPr>
        <w:t xml:space="preserve"> настоящего Административного регламента.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Специалист, ответственный за предоставление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осуществляет проверку на наличие либо отсутствие у заявителя права на получение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направляет сформированное личное дело заявителя руководителю территориального подразделения Министерства для принятия решения.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передача сформированного личного дела заявителя и проекта решения руководителю территориального подразделения Министерства.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три календарных дня.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3.4. Основанием для начала административной процедуры по принятию решения о предоставлении, об отказе в предоставлении либо о приостановлении государственной услуги является направление сформированного личного дела заявителя руководителю территориального подразделения Министерства.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Руководитель территориального подразделения Министерства рассматривает личное дело заявителя и принимает решение:</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о предоставлении государственной услуги (</w:t>
      </w:r>
      <w:hyperlink w:anchor="Par885" w:history="1">
        <w:r>
          <w:rPr>
            <w:rFonts w:cs="Times New Roman"/>
            <w:color w:val="0000FF"/>
            <w:szCs w:val="28"/>
          </w:rPr>
          <w:t>приложение N 4</w:t>
        </w:r>
      </w:hyperlink>
      <w:r>
        <w:rPr>
          <w:rFonts w:cs="Times New Roman"/>
          <w:szCs w:val="28"/>
        </w:rPr>
        <w:t xml:space="preserve"> к настоящему Административному регламенту);</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об отказе в предоставлении государственной услуги (</w:t>
      </w:r>
      <w:hyperlink w:anchor="Par934" w:history="1">
        <w:r>
          <w:rPr>
            <w:rFonts w:cs="Times New Roman"/>
            <w:color w:val="0000FF"/>
            <w:szCs w:val="28"/>
          </w:rPr>
          <w:t>приложение N 5</w:t>
        </w:r>
      </w:hyperlink>
      <w:r>
        <w:rPr>
          <w:rFonts w:cs="Times New Roman"/>
          <w:szCs w:val="28"/>
        </w:rPr>
        <w:t xml:space="preserve"> к настоящему Административному регламенту);</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о приостановлении государственной услуги (</w:t>
      </w:r>
      <w:hyperlink w:anchor="Par991" w:history="1">
        <w:r>
          <w:rPr>
            <w:rFonts w:cs="Times New Roman"/>
            <w:color w:val="0000FF"/>
            <w:szCs w:val="28"/>
          </w:rPr>
          <w:t>приложение N 6</w:t>
        </w:r>
      </w:hyperlink>
      <w:r>
        <w:rPr>
          <w:rFonts w:cs="Times New Roman"/>
          <w:szCs w:val="28"/>
        </w:rPr>
        <w:t xml:space="preserve"> к настоящему Административному регламенту).</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Максимальный срок по выполнению административной процедуры по </w:t>
      </w:r>
      <w:r>
        <w:rPr>
          <w:rFonts w:cs="Times New Roman"/>
          <w:szCs w:val="28"/>
        </w:rPr>
        <w:lastRenderedPageBreak/>
        <w:t xml:space="preserve">принятию решения не должен превышать десяти рабочих дней со дня подачи заявителем документов, указанных в </w:t>
      </w:r>
      <w:hyperlink w:anchor="Par112" w:history="1">
        <w:r>
          <w:rPr>
            <w:rFonts w:cs="Times New Roman"/>
            <w:color w:val="0000FF"/>
            <w:szCs w:val="28"/>
          </w:rPr>
          <w:t>пункте 2.7</w:t>
        </w:r>
      </w:hyperlink>
      <w:r>
        <w:rPr>
          <w:rFonts w:cs="Times New Roman"/>
          <w:szCs w:val="28"/>
        </w:rPr>
        <w:t xml:space="preserve"> настоящего Административного регламента.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выполнения данной процедуры является принятие решения о предоставлении, об отказе в предоставлении либо о приостановлении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3.5. Основанием для начала административной процедуры по уведомлению заявителя о предоставлении, об отказе в предоставлении либо о приостановлении государственной услуги является принятие руководителем территориального подразделения Министерства соответствующего решения.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В соответствии с принятым руководителем территориального подразделения Министерства решением специалист территориального подразделения Министерства оформляет и направляет заявителю письменное уведомление, подписанное руководителем территориального подразделения Министерства: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о предоставлении государственной услуги (</w:t>
      </w:r>
      <w:hyperlink w:anchor="Par1056" w:history="1">
        <w:r>
          <w:rPr>
            <w:rFonts w:cs="Times New Roman"/>
            <w:color w:val="0000FF"/>
            <w:szCs w:val="28"/>
          </w:rPr>
          <w:t>приложение N 7</w:t>
        </w:r>
      </w:hyperlink>
      <w:r>
        <w:rPr>
          <w:rFonts w:cs="Times New Roman"/>
          <w:szCs w:val="28"/>
        </w:rPr>
        <w:t xml:space="preserve"> к настоящему Административному регламенту);</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об отказе в предоставлении государственной услуги (</w:t>
      </w:r>
      <w:hyperlink w:anchor="Par1105" w:history="1">
        <w:r>
          <w:rPr>
            <w:rFonts w:cs="Times New Roman"/>
            <w:color w:val="0000FF"/>
            <w:szCs w:val="28"/>
          </w:rPr>
          <w:t>приложение N 8</w:t>
        </w:r>
      </w:hyperlink>
      <w:r>
        <w:rPr>
          <w:rFonts w:cs="Times New Roman"/>
          <w:szCs w:val="28"/>
        </w:rPr>
        <w:t xml:space="preserve"> к настоящему Административному регламенту);</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о приостановлении государственной услуги (</w:t>
      </w:r>
      <w:hyperlink w:anchor="Par1162" w:history="1">
        <w:r>
          <w:rPr>
            <w:rFonts w:cs="Times New Roman"/>
            <w:color w:val="0000FF"/>
            <w:szCs w:val="28"/>
          </w:rPr>
          <w:t>приложение N 9</w:t>
        </w:r>
      </w:hyperlink>
      <w:r>
        <w:rPr>
          <w:rFonts w:cs="Times New Roman"/>
          <w:szCs w:val="28"/>
        </w:rPr>
        <w:t xml:space="preserve"> к настоящему Административному регламенту).</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Уведомление направляется в адрес заявителя, указанный в заявлении (в форме электронного документа в "личный кабинет" и/или по адресу электронной почты заявителя, если заявление было представлено в форме электронного документа).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отказа в предоставлении либо приостановления государственной услуги в уведомлении указываются причины отказа либо приостановления и разъясняется порядок обжалования решения.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Решение о предоставлении, об отказе в предоставлении либо о приостановлении государственной услуги направляется заявителю территориальным подразделением Министерства в письменной форме не позднее чем через пять рабочих дней после принятия соответствующего решения.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по уведомлению заявителя является направление заявителю уведомления.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3.6. Основанием для начала административной процедуры по формированию реестров заявителей на предоставление государственной услуги является принятие решения по предоставлению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Специалист территориального подразделения Министерства, ответственный за расчет компенсации по оплате жилого помещения, коммунальных и других видов услуг:</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производит расчет компенсации по оплате жилого помещения, коммунальных и других видов услуг по каждому получателю;</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составляет реестр по каждому заявителю компенсации (с указанием </w:t>
      </w:r>
      <w:r>
        <w:rPr>
          <w:rFonts w:cs="Times New Roman"/>
          <w:szCs w:val="28"/>
        </w:rPr>
        <w:lastRenderedPageBreak/>
        <w:t>фамилии, имени, отчества, банковских реквизитов счета в Сберегательном банке Российской Федерации или почтового адреса, период (месяц, год), за который производятся компенсационные выплаты, размер компенсационных выплат);</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направляет реестр в Министерство.</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на основании сведений территориальных подразделений Министерства ежемесячно не позднее 15-го числа представляет сводный реестр в Федеральную службу по труду и занятости: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реестры по каждому из плательщиков (с указанием итоговой потребности в средствах федерального бюджета), а также в отношении каждого заявителя компенсационных выплат (фамилия, имя, отчество и данные документа, удостоверяющего личность, банковские реквизиты счета в Сберегательном банке Российской Федерации или почтовый адрес, период (месяц, год), за который производятся компенсационные выплаты, размер компенсационных выплат).</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Реестры подписываются руководителем Министерства и заверяются печатью.</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выполнения данной процедуры является направление сводных реестров в Федеральную службу по труду и занятости.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по формированию реестров заявителей на предоставление государственной услуги не должен превышать двадцать календарных дней.</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center"/>
        <w:outlineLvl w:val="1"/>
        <w:rPr>
          <w:rFonts w:cs="Times New Roman"/>
          <w:szCs w:val="28"/>
        </w:rPr>
      </w:pPr>
      <w:bookmarkStart w:id="10" w:name="Par263"/>
      <w:bookmarkEnd w:id="10"/>
      <w:r>
        <w:rPr>
          <w:rFonts w:cs="Times New Roman"/>
          <w:szCs w:val="28"/>
        </w:rPr>
        <w:t>4. Порядок и формы контроля за исполнением Административного</w:t>
      </w:r>
    </w:p>
    <w:p w:rsidR="00BA355A" w:rsidRDefault="00BA355A">
      <w:pPr>
        <w:widowControl w:val="0"/>
        <w:autoSpaceDE w:val="0"/>
        <w:autoSpaceDN w:val="0"/>
        <w:adjustRightInd w:val="0"/>
        <w:spacing w:after="0" w:line="240" w:lineRule="auto"/>
        <w:jc w:val="center"/>
        <w:rPr>
          <w:rFonts w:cs="Times New Roman"/>
          <w:szCs w:val="28"/>
        </w:rPr>
      </w:pPr>
      <w:r>
        <w:rPr>
          <w:rFonts w:cs="Times New Roman"/>
          <w:szCs w:val="28"/>
        </w:rPr>
        <w:t>регламента предоставления государственной услуги</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4.1. Текущий контроль за предоставлением государственной услуги осуществляется руководителем территориального подразделения Министерства путем проведения проверок соблюдения и исполнения специалистами, ответственными за оказание государственной услуги, положений Административного регламента, иных нормативных правовых актов Российской Федерации и Московской области.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Периодичность осуществления текущего контроля составляет один раз в три месяца.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4.2. Плановые и внеплановые проверки полноты и качества предоставления государственной услуги осуществляются первыми заместителями министра, заместителями министра.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4.3. Периодичность осуществления плановых проверок полноты и качества предоставления государственной услуги устанавливается календарными планами работы Министерства.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4.4. Внеплановые проверки полноты и качества предоставления государственной услуги проводятся по поручению министра на основании обращений или жалоб, поступивших в адрес Министерства.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4.5. Контроль за полнотой и качеством предоставления государственной услуги включает в себя проведение проверок, выявление и устранение </w:t>
      </w:r>
      <w:r>
        <w:rPr>
          <w:rFonts w:cs="Times New Roman"/>
          <w:szCs w:val="28"/>
        </w:rPr>
        <w:lastRenderedPageBreak/>
        <w:t>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4.6. Ответственность должностных лиц, специалистов Министерства закрепляется в соответствующих должностных регламентах в соответствии с требованиями законодательства Российской Федерации и законодательства Московской области.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4.7. По результатам проведенных проверок в случае выявления нарушений прав физических и (или) юридических лиц действиями (бездействием) должностных лиц Министерства, специалистов территориальных подразделений Министерства,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center"/>
        <w:outlineLvl w:val="1"/>
        <w:rPr>
          <w:rFonts w:cs="Times New Roman"/>
          <w:szCs w:val="28"/>
        </w:rPr>
      </w:pPr>
      <w:bookmarkStart w:id="11" w:name="Par275"/>
      <w:bookmarkEnd w:id="11"/>
      <w:r>
        <w:rPr>
          <w:rFonts w:cs="Times New Roman"/>
          <w:szCs w:val="28"/>
        </w:rPr>
        <w:t>5. Досудебный (внесудебный) порядок обжалования решений</w:t>
      </w:r>
    </w:p>
    <w:p w:rsidR="00BA355A" w:rsidRDefault="00BA355A">
      <w:pPr>
        <w:widowControl w:val="0"/>
        <w:autoSpaceDE w:val="0"/>
        <w:autoSpaceDN w:val="0"/>
        <w:adjustRightInd w:val="0"/>
        <w:spacing w:after="0" w:line="240" w:lineRule="auto"/>
        <w:jc w:val="center"/>
        <w:rPr>
          <w:rFonts w:cs="Times New Roman"/>
          <w:szCs w:val="28"/>
        </w:rPr>
      </w:pPr>
      <w:r>
        <w:rPr>
          <w:rFonts w:cs="Times New Roman"/>
          <w:szCs w:val="28"/>
        </w:rPr>
        <w:t>и действий (бездействия) территориального подразделения</w:t>
      </w:r>
    </w:p>
    <w:p w:rsidR="00BA355A" w:rsidRDefault="00BA355A">
      <w:pPr>
        <w:widowControl w:val="0"/>
        <w:autoSpaceDE w:val="0"/>
        <w:autoSpaceDN w:val="0"/>
        <w:adjustRightInd w:val="0"/>
        <w:spacing w:after="0" w:line="240" w:lineRule="auto"/>
        <w:jc w:val="center"/>
        <w:rPr>
          <w:rFonts w:cs="Times New Roman"/>
          <w:szCs w:val="28"/>
        </w:rPr>
      </w:pPr>
      <w:r>
        <w:rPr>
          <w:rFonts w:cs="Times New Roman"/>
          <w:szCs w:val="28"/>
        </w:rPr>
        <w:t>Министерства, предоставляющего государственную услугу,</w:t>
      </w:r>
    </w:p>
    <w:p w:rsidR="00BA355A" w:rsidRDefault="00BA355A">
      <w:pPr>
        <w:widowControl w:val="0"/>
        <w:autoSpaceDE w:val="0"/>
        <w:autoSpaceDN w:val="0"/>
        <w:adjustRightInd w:val="0"/>
        <w:spacing w:after="0" w:line="240" w:lineRule="auto"/>
        <w:jc w:val="center"/>
        <w:rPr>
          <w:rFonts w:cs="Times New Roman"/>
          <w:szCs w:val="28"/>
        </w:rPr>
      </w:pPr>
      <w:r>
        <w:rPr>
          <w:rFonts w:cs="Times New Roman"/>
          <w:szCs w:val="28"/>
        </w:rPr>
        <w:t>а также должностных лиц и государственных служащих</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5.1. Решения, действия (бездействие) должностных лиц территориального подразделения Министерства либо специалистов, участвующих в предоставлении государственной услуги, принятые в ходе предоставления государственной услуги, могут быть обжалованы заявителем в досудебном (внесудебном) порядке.</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5.2. Основанием для начала досудебного (внесудебного) обжалования решения, действия (бездействия) является поступление жалобы в территориальное подразделение Министерства в письменной форме, в том числе при личном приеме заявителя, или в электронном виде.</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5.3. Жалобы на решения, принятые руководителем территориального подразделения Министерства, предоставляющего государственную услугу, подаются в Министерство.</w:t>
      </w:r>
    </w:p>
    <w:p w:rsidR="00BA355A" w:rsidRDefault="00BA355A">
      <w:pPr>
        <w:widowControl w:val="0"/>
        <w:autoSpaceDE w:val="0"/>
        <w:autoSpaceDN w:val="0"/>
        <w:adjustRightInd w:val="0"/>
        <w:spacing w:after="0" w:line="240" w:lineRule="auto"/>
        <w:ind w:firstLine="540"/>
        <w:jc w:val="both"/>
        <w:rPr>
          <w:rFonts w:cs="Times New Roman"/>
          <w:szCs w:val="28"/>
        </w:rPr>
      </w:pPr>
      <w:bookmarkStart w:id="12" w:name="Par283"/>
      <w:bookmarkEnd w:id="12"/>
      <w:r>
        <w:rPr>
          <w:rFonts w:cs="Times New Roman"/>
          <w:szCs w:val="28"/>
        </w:rPr>
        <w:t>5.4. Право на подачу жалоб имеют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территориальное подразделение Министерства с запросом о предоставлении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В качестве документа, подтверждающего полномочия на осуществление действий от имени заявителя, может быть представлена: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оформленная в соответствии с законодательством Российской Федерации доверенность (для физических лиц);</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5.5. Заявитель может обратиться с жалобой в следующих случаях:</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нарушение срока регистрации запроса заявителя о предоставлении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нарушение срока предоставления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требование у заявителя документов, не предусмотренных нормативными правовыми актами Российской Федерации и Московской области для предоставления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отказа в приеме документов, предоставление которых предусмотрено нормативными правовыми актами Российской Федерации и Московской области для предоставления государственной услуги, у заявителя;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Московской области;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требование с заявителя при предоставлении государственной услуги платы, не предусмотренной нормативными правовыми актами Российской Федерации и Московской области;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отказа территориального подразделения Министерства, должностного лица территориального подразделения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A355A" w:rsidRDefault="00BA355A">
      <w:pPr>
        <w:widowControl w:val="0"/>
        <w:autoSpaceDE w:val="0"/>
        <w:autoSpaceDN w:val="0"/>
        <w:adjustRightInd w:val="0"/>
        <w:spacing w:after="0" w:line="240" w:lineRule="auto"/>
        <w:ind w:firstLine="540"/>
        <w:jc w:val="both"/>
        <w:rPr>
          <w:rFonts w:cs="Times New Roman"/>
          <w:szCs w:val="28"/>
        </w:rPr>
      </w:pPr>
      <w:bookmarkStart w:id="13" w:name="Par296"/>
      <w:bookmarkEnd w:id="13"/>
      <w:r>
        <w:rPr>
          <w:rFonts w:cs="Times New Roman"/>
          <w:szCs w:val="28"/>
        </w:rPr>
        <w:t>5.6. Жалоба должна содержать:</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наименование территориального подразделения Министерства, предоставляющего государственную услугу, указание на должностное лицо либо на специалиста, решения и действия (бездействие) которых обжалуются;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сведения об обжалуемом решении и действии (бездействии) территориального подразделения Министерства, предоставляющего государственную услугу, его должностного лица либо специалиста;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доводы, на основании которых заявитель не согласен с решением и действием (бездействием) территориального подразделения Министерства, предоставляющего государственную услугу,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5.7. Прием жалоб в письменной форме осуществляется территориальным подразделением Министерства в месте предоставления государственной </w:t>
      </w:r>
      <w:r>
        <w:rPr>
          <w:rFonts w:cs="Times New Roman"/>
          <w:szCs w:val="28"/>
        </w:rPr>
        <w:lastRenderedPageBreak/>
        <w:t>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Время приема жалоб должно совпадать со временем приема запросов на предоставление государственных услуг.</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Жалоба в письменной форме может быть также направлена по почте.</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5.8. В электронном виде жалоба может быть подана заявителем посредством:</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официального сайта Правительства Московской области в информационно-телекоммуникационной сети Интернет по адресу: http://www.mosreg.ru/;</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официального сайта Министерства в информационно-телекоммуникационной сети Интернет по адресу: http://www.mszn.mosreg.ru/;</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http://www.gosuslugi.ru/;</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информационной системы "Портал государственных и муниципальных услуг (функций) Московской области" в сети Интернет по адресу: http://pgu.mosreg.ru.</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5.9. При подаче жалобы в электронном виде документы, указанные в </w:t>
      </w:r>
      <w:hyperlink w:anchor="Par283" w:history="1">
        <w:r>
          <w:rPr>
            <w:rFonts w:cs="Times New Roman"/>
            <w:color w:val="0000FF"/>
            <w:szCs w:val="28"/>
          </w:rPr>
          <w:t>пункте 5.4</w:t>
        </w:r>
      </w:hyperlink>
      <w:r>
        <w:rPr>
          <w:rFonts w:cs="Times New Roman"/>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5.10. Жалоба рассматривается территориальным подразделением Министерства, предоставляющим государственную услугу.</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5.11. В случае если жалоба подана заявителем в территориальное подразделение Министерства, принятие решения по которой не входит в компетенцию территориального подразделения Министерства, в течение трех рабочих дней со дня ее регистрации территориальное подразделение Министерства направляет жалобу в уполномоченный на ее рассмотрение орган и в письменной форме информирует заявителя о перенаправлении жалобы.</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При этом срок рассмотрения жалобы исчисляется со дня регистрации жалобы в уполномоченном на ее рассмотрение органе.</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5.12.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территориальное подразделение Министерства по месту жительства (пребывания) заявителя, предоставляющего государственную услугу, в порядке и сроки, которые установлены соглашением о взаимодействии между </w:t>
      </w:r>
      <w:r>
        <w:rPr>
          <w:rFonts w:cs="Times New Roman"/>
          <w:szCs w:val="28"/>
        </w:rPr>
        <w:lastRenderedPageBreak/>
        <w:t>многофункциональным центром и органом, предоставляющим государственную услугу, но не позднее следующего рабочего дня со дня поступления жалобы.</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5.13. Жалоба на нарушение порядка предоставления государственной услуги многофункциональным центром рассматривается территориальным подразделением Министерства в соответствии с </w:t>
      </w:r>
      <w:hyperlink r:id="rId16" w:history="1">
        <w:r>
          <w:rPr>
            <w:rFonts w:cs="Times New Roman"/>
            <w:color w:val="0000FF"/>
            <w:szCs w:val="28"/>
          </w:rPr>
          <w:t>Положением</w:t>
        </w:r>
      </w:hyperlink>
      <w:r>
        <w:rPr>
          <w:rFonts w:cs="Times New Roman"/>
          <w:szCs w:val="28"/>
        </w:rPr>
        <w:t xml:space="preserve">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утвержденным постановлением Правительства Московской области от 08.08.2013 N 601/33.</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При этом срок рассмотрения жалобы исчисляется со дня регистрации жалобы в Министерстве.</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5.14. Жалоба, поступившая в территориальное подразделение Министерства,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более короткие сроки рассмотрения жалобы не установлены Министерством.</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5.15. В случае обжалования отказа территориального подразделения Министерства,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5.16. По результатам рассмотрения жалобы в соответствии с </w:t>
      </w:r>
      <w:hyperlink r:id="rId17" w:history="1">
        <w:r>
          <w:rPr>
            <w:rFonts w:cs="Times New Roman"/>
            <w:color w:val="0000FF"/>
            <w:szCs w:val="28"/>
          </w:rPr>
          <w:t>частью 7 статьи 11.2</w:t>
        </w:r>
      </w:hyperlink>
      <w:r>
        <w:rPr>
          <w:rFonts w:cs="Times New Roman"/>
          <w:szCs w:val="28"/>
        </w:rPr>
        <w:t xml:space="preserve"> Федерального закона от 27.07.2010 N 210-ФЗ "Об организации предоставления государственных и муниципальных услуг" территориальное подразделение Министерства принимает решение об удовлетворении жалобы либо об отказе в ее удовлетворении.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При удовлетворении жалобы территориальное подразделение Министерства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в территориальном подразделении Министерства, незамедлительно направляет соответствующие материалы в органы прокуратуры.</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5.18. Ответ по результатам рассмотрения жалобы направляется заявителю не позднее дня, следующего за днем принятия решения, в письменной форме.</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5.19. В ответе по результатам рассмотрения жалобы указываются: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наименование органа, предоставляющего государственную услугу, рассмотревшего жалобу, должность, фамилия, имя, отчество (при наличии) </w:t>
      </w:r>
      <w:r>
        <w:rPr>
          <w:rFonts w:cs="Times New Roman"/>
          <w:szCs w:val="28"/>
        </w:rPr>
        <w:lastRenderedPageBreak/>
        <w:t>его должностного лица, принявшего решение по жалобе;</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номер, дата, место принятия решения, включая сведения о должностном лице, решение или действие (бездействие) которого обжалуется;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фамилия, имя, отчество (при наличии) или наименование заявителя;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основания для принятия решения по жалобе;</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принятое по жалобе решение;</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сведения о порядке обжалования принятого по жалобе решения.</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5.20. Ответ по результатам рассмотрения жалобы подписывается уполномоченным на рассмотрение жалобы должностным лицом территориального подразделения Министерства, предоставляющего государственные услуги.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территориального подразделения Министерства, вид которой установлен законодательством Российской Федерации.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5.22. Территориальное подразделение Министерства отказывает в рассмотрении жалобы в следующих случаях:</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наличия вступившего в законную силу решения суда, арбитражного суда по жалобе о том же предмете и по тем же основаниям;</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подачи жалобы лицом, полномочия которого не подтверждены в порядке, установленном законодательством Российской Федерации;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наличия решения по жалобе, принятого ранее в соответствии с требованиями Положения, в отношении того же заявителя и по тому же предмету жалобы;</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подачи жалобы с нарушением требований к ее содержанию, установленных </w:t>
      </w:r>
      <w:hyperlink w:anchor="Par296" w:history="1">
        <w:r>
          <w:rPr>
            <w:rFonts w:cs="Times New Roman"/>
            <w:color w:val="0000FF"/>
            <w:szCs w:val="28"/>
          </w:rPr>
          <w:t>пунктом 5.6</w:t>
        </w:r>
      </w:hyperlink>
      <w:r>
        <w:rPr>
          <w:rFonts w:cs="Times New Roman"/>
          <w:szCs w:val="28"/>
        </w:rPr>
        <w:t xml:space="preserve"> настоящего Административного регламента.</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5.23. Территориальное подразделение Министерства вправе оставить жалобу без ответа в следующих случаях:</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наличия в жалобе нецензурных либо оскорбительных выражений, угроз жизни, здоровью и имуществу должностного лица, а также членам его семьи;</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BA355A" w:rsidRDefault="00BA355A">
      <w:pPr>
        <w:widowControl w:val="0"/>
        <w:autoSpaceDE w:val="0"/>
        <w:autoSpaceDN w:val="0"/>
        <w:adjustRightInd w:val="0"/>
        <w:spacing w:after="0" w:line="240" w:lineRule="auto"/>
        <w:ind w:firstLine="540"/>
        <w:jc w:val="both"/>
        <w:rPr>
          <w:rFonts w:cs="Times New Roman"/>
          <w:szCs w:val="28"/>
        </w:rPr>
      </w:pPr>
      <w:r>
        <w:rPr>
          <w:rFonts w:cs="Times New Roman"/>
          <w:szCs w:val="28"/>
        </w:rPr>
        <w:t>5.24. Заявитель вправе обжаловать принятое по жалобе решение в судебном порядке в соответствии с законодательством Российской Федерации.</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right"/>
        <w:outlineLvl w:val="1"/>
        <w:rPr>
          <w:rFonts w:cs="Times New Roman"/>
          <w:szCs w:val="28"/>
        </w:rPr>
      </w:pPr>
      <w:bookmarkStart w:id="14" w:name="Par347"/>
      <w:bookmarkEnd w:id="14"/>
      <w:r>
        <w:rPr>
          <w:rFonts w:cs="Times New Roman"/>
          <w:szCs w:val="28"/>
        </w:rPr>
        <w:t>Приложение N 1</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Министерства социальной защиты</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населения Московской области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по предоставлению государственной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услуги по назначению членам семей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погибших (умерших) военнослужащих</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и сотрудников некоторых федеральных</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органов исполнительной власти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компенсационных выплат в связи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с расходами по оплате жилых помещений,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коммунальных и других видов услуг</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center"/>
        <w:rPr>
          <w:rFonts w:cs="Times New Roman"/>
          <w:szCs w:val="28"/>
        </w:rPr>
      </w:pPr>
      <w:bookmarkStart w:id="15" w:name="Par360"/>
      <w:bookmarkEnd w:id="15"/>
      <w:r>
        <w:rPr>
          <w:rFonts w:cs="Times New Roman"/>
          <w:szCs w:val="28"/>
        </w:rPr>
        <w:t>СВЕДЕНИЯ</w:t>
      </w:r>
    </w:p>
    <w:p w:rsidR="00BA355A" w:rsidRDefault="00BA355A">
      <w:pPr>
        <w:widowControl w:val="0"/>
        <w:autoSpaceDE w:val="0"/>
        <w:autoSpaceDN w:val="0"/>
        <w:adjustRightInd w:val="0"/>
        <w:spacing w:after="0" w:line="240" w:lineRule="auto"/>
        <w:jc w:val="center"/>
        <w:rPr>
          <w:rFonts w:cs="Times New Roman"/>
          <w:szCs w:val="28"/>
        </w:rPr>
      </w:pPr>
      <w:r>
        <w:rPr>
          <w:rFonts w:cs="Times New Roman"/>
          <w:szCs w:val="28"/>
        </w:rPr>
        <w:t>О МЕСТЕ НАХОЖДЕНИЯ И КОНТАКТНЫХ ТЕЛЕФОНАХ МИНИСТЕРСТВА</w:t>
      </w:r>
    </w:p>
    <w:p w:rsidR="00BA355A" w:rsidRDefault="00BA355A">
      <w:pPr>
        <w:widowControl w:val="0"/>
        <w:autoSpaceDE w:val="0"/>
        <w:autoSpaceDN w:val="0"/>
        <w:adjustRightInd w:val="0"/>
        <w:spacing w:after="0" w:line="240" w:lineRule="auto"/>
        <w:jc w:val="center"/>
        <w:rPr>
          <w:rFonts w:cs="Times New Roman"/>
          <w:szCs w:val="28"/>
        </w:rPr>
      </w:pPr>
      <w:r>
        <w:rPr>
          <w:rFonts w:cs="Times New Roman"/>
          <w:szCs w:val="28"/>
        </w:rPr>
        <w:t>СОЦИАЛЬНОЙ ЗАЩИТЫ НАСЕЛЕНИЯ МОСКОВСКОЙ ОБЛАСТИ</w:t>
      </w:r>
    </w:p>
    <w:p w:rsidR="00BA355A" w:rsidRDefault="00BA355A">
      <w:pPr>
        <w:widowControl w:val="0"/>
        <w:autoSpaceDE w:val="0"/>
        <w:autoSpaceDN w:val="0"/>
        <w:adjustRightInd w:val="0"/>
        <w:spacing w:after="0" w:line="240" w:lineRule="auto"/>
        <w:jc w:val="center"/>
        <w:rPr>
          <w:rFonts w:cs="Times New Roman"/>
          <w:szCs w:val="28"/>
        </w:rPr>
      </w:pPr>
      <w:r>
        <w:rPr>
          <w:rFonts w:cs="Times New Roman"/>
          <w:szCs w:val="28"/>
        </w:rPr>
        <w:t>И ТЕРРИТОРИАЛЬНЫХ СТРУКТУРНЫХ ПОДРАЗДЕЛЕНИЙ МИНИСТЕРСТВА</w:t>
      </w:r>
    </w:p>
    <w:p w:rsidR="00BA355A" w:rsidRDefault="00BA355A">
      <w:pPr>
        <w:widowControl w:val="0"/>
        <w:autoSpaceDE w:val="0"/>
        <w:autoSpaceDN w:val="0"/>
        <w:adjustRightInd w:val="0"/>
        <w:spacing w:after="0" w:line="240" w:lineRule="auto"/>
        <w:jc w:val="center"/>
        <w:rPr>
          <w:rFonts w:cs="Times New Roman"/>
          <w:szCs w:val="28"/>
        </w:rPr>
      </w:pPr>
      <w:r>
        <w:rPr>
          <w:rFonts w:cs="Times New Roman"/>
          <w:szCs w:val="28"/>
        </w:rPr>
        <w:t>СОЦИАЛЬНОЙ ЗАЩИТЫ НАСЕЛЕНИЯ МОСКОВСКОЙ ОБЛАСТИ</w:t>
      </w:r>
    </w:p>
    <w:p w:rsidR="00BA355A" w:rsidRDefault="00BA355A">
      <w:pPr>
        <w:widowControl w:val="0"/>
        <w:autoSpaceDE w:val="0"/>
        <w:autoSpaceDN w:val="0"/>
        <w:adjustRightInd w:val="0"/>
        <w:spacing w:after="0" w:line="240" w:lineRule="auto"/>
        <w:jc w:val="center"/>
        <w:rPr>
          <w:rFonts w:cs="Times New Roman"/>
          <w:szCs w:val="28"/>
        </w:rPr>
        <w:sectPr w:rsidR="00BA355A" w:rsidSect="00742DC7">
          <w:pgSz w:w="11906" w:h="16838"/>
          <w:pgMar w:top="1134" w:right="850" w:bottom="1134" w:left="1701" w:header="708" w:footer="708" w:gutter="0"/>
          <w:cols w:space="708"/>
          <w:docGrid w:linePitch="360"/>
        </w:sectPr>
      </w:pPr>
    </w:p>
    <w:p w:rsidR="00BA355A" w:rsidRDefault="00BA355A">
      <w:pPr>
        <w:widowControl w:val="0"/>
        <w:autoSpaceDE w:val="0"/>
        <w:autoSpaceDN w:val="0"/>
        <w:adjustRightInd w:val="0"/>
        <w:spacing w:after="0" w:line="240" w:lineRule="auto"/>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60"/>
        <w:gridCol w:w="4195"/>
        <w:gridCol w:w="6803"/>
      </w:tblGrid>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jc w:val="center"/>
              <w:rPr>
                <w:rFonts w:cs="Times New Roman"/>
                <w:szCs w:val="28"/>
              </w:rPr>
            </w:pPr>
            <w:r>
              <w:rPr>
                <w:rFonts w:cs="Times New Roman"/>
                <w:szCs w:val="28"/>
              </w:rPr>
              <w:t>Наименование</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jc w:val="center"/>
              <w:rPr>
                <w:rFonts w:cs="Times New Roman"/>
                <w:szCs w:val="28"/>
              </w:rPr>
            </w:pPr>
            <w:r>
              <w:rPr>
                <w:rFonts w:cs="Times New Roman"/>
                <w:szCs w:val="28"/>
              </w:rPr>
              <w:t>Телефоны, адрес, адрес электронной почты</w:t>
            </w:r>
          </w:p>
        </w:tc>
      </w:tr>
      <w:tr w:rsidR="00BA355A" w:rsidRP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Министерство социальной защиты населения Московской области</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(495) 249-03-38</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143441, Московская обл., Красногорский р-н, 69 км МКАД, Международный торгово-выставочный комплекс "Гринвуд", корпус 11</w:t>
            </w:r>
          </w:p>
          <w:p w:rsidR="00BA355A" w:rsidRPr="00BA355A" w:rsidRDefault="00BA355A">
            <w:pPr>
              <w:widowControl w:val="0"/>
              <w:autoSpaceDE w:val="0"/>
              <w:autoSpaceDN w:val="0"/>
              <w:adjustRightInd w:val="0"/>
              <w:spacing w:after="0" w:line="240" w:lineRule="auto"/>
              <w:rPr>
                <w:rFonts w:cs="Times New Roman"/>
                <w:szCs w:val="28"/>
                <w:lang w:val="en-US"/>
              </w:rPr>
            </w:pPr>
            <w:r w:rsidRPr="00BA355A">
              <w:rPr>
                <w:rFonts w:cs="Times New Roman"/>
                <w:szCs w:val="28"/>
                <w:lang w:val="en-US"/>
              </w:rPr>
              <w:t>e-mail: udc@msznmo.ru</w:t>
            </w:r>
          </w:p>
          <w:p w:rsidR="00BA355A" w:rsidRPr="00BA355A" w:rsidRDefault="00BA355A">
            <w:pPr>
              <w:widowControl w:val="0"/>
              <w:autoSpaceDE w:val="0"/>
              <w:autoSpaceDN w:val="0"/>
              <w:adjustRightInd w:val="0"/>
              <w:spacing w:after="0" w:line="240" w:lineRule="auto"/>
              <w:rPr>
                <w:rFonts w:cs="Times New Roman"/>
                <w:szCs w:val="28"/>
                <w:lang w:val="en-US"/>
              </w:rPr>
            </w:pPr>
            <w:r>
              <w:rPr>
                <w:rFonts w:cs="Times New Roman"/>
                <w:szCs w:val="28"/>
              </w:rPr>
              <w:t>официальный</w:t>
            </w:r>
            <w:r w:rsidRPr="00BA355A">
              <w:rPr>
                <w:rFonts w:cs="Times New Roman"/>
                <w:szCs w:val="28"/>
                <w:lang w:val="en-US"/>
              </w:rPr>
              <w:t xml:space="preserve"> </w:t>
            </w:r>
            <w:r>
              <w:rPr>
                <w:rFonts w:cs="Times New Roman"/>
                <w:szCs w:val="28"/>
              </w:rPr>
              <w:t>сайт</w:t>
            </w:r>
            <w:r w:rsidRPr="00BA355A">
              <w:rPr>
                <w:rFonts w:cs="Times New Roman"/>
                <w:szCs w:val="28"/>
                <w:lang w:val="en-US"/>
              </w:rPr>
              <w:t>: http://www.mszn.mosreg.ru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Балашихинское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524-33-13, 529-27-36, 529-06-92</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143900, г. Балашиха-1, ул. Мира, 5А</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bal5001@msznmo.ru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Отдел социальной защиты населения г. Бронницы</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(49646) 4-41-55</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140170, г. Бронницы, ул. Советская, 31</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br5002@msznmo.ru</w:t>
            </w:r>
          </w:p>
        </w:tc>
      </w:tr>
      <w:tr w:rsidR="00BA355A" w:rsidRP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Отдел социальной защиты населения п. Власиха</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598-48-76</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143010, п. Власиха, ул. Маршала Жукова, 9</w:t>
            </w:r>
          </w:p>
          <w:p w:rsidR="00BA355A" w:rsidRPr="00BA355A" w:rsidRDefault="00BA355A">
            <w:pPr>
              <w:widowControl w:val="0"/>
              <w:autoSpaceDE w:val="0"/>
              <w:autoSpaceDN w:val="0"/>
              <w:adjustRightInd w:val="0"/>
              <w:spacing w:after="0" w:line="240" w:lineRule="auto"/>
              <w:rPr>
                <w:rFonts w:cs="Times New Roman"/>
                <w:szCs w:val="28"/>
                <w:lang w:val="en-US"/>
              </w:rPr>
            </w:pPr>
            <w:r w:rsidRPr="00BA355A">
              <w:rPr>
                <w:rFonts w:cs="Times New Roman"/>
                <w:szCs w:val="28"/>
                <w:lang w:val="en-US"/>
              </w:rPr>
              <w:t>e-mail: vl5073@msznmo.ru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Волоколамское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(49636) 2-15-23, 2-25-55, 2-31-30</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143600, г. Волоколамск, ул. Революционная, 5</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vol5003@msznmo.ru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6.</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Воскресенское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(49644) 2-66-27, 2-58-56</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140200, г. Воскресенск, ул. Победы, 28</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vos5004@msznmo.ru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lastRenderedPageBreak/>
              <w:t>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Дзержинское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550-20-22, 550-36-46</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140056, г. Дзержинский, ул. Лермонтова, 7А</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dz5005@msznmo.ru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Дмитровское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993-95-47, 8 (49622) 4-24-95</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141800, г. Дмитров, ул. Профессиональная, 1А</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dm5006@msznmo.ru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9.</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Долгопрудненское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408-73-22, 576-61-22</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141700, г. Долгопрудный, ул. Циолковского, 24</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dol5007@msznmo.ru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10.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Домодедовское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(49679) 7-26-22, т./факс 3-53-42</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142000, г. Домодедово, ул. Советская, 19/1</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dom5008@msznmo.ru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11.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Дубненское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(49621) 4-74-17, 2-25-41</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141980, г. Дубна, ул. Вокзальная, 11А</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dub5009@msznmo.ru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12.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Егорьевское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(49640) 3-29-85, 4-34-36</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140300, г. Егорьевск, ул. Гражданская, 30/46</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eg5010@msznmo.ru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13.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Железнодорожное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522-88-10, 522-40-80, 527-65-31</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143800, г. Железнодорожный, Саввинское ш., 4/1</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gel5011@msznmo.ru</w:t>
            </w:r>
          </w:p>
        </w:tc>
      </w:tr>
      <w:tr w:rsidR="00BA355A" w:rsidRP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14.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Жуковское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556-01-78</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140160, г. Жуковский, ул. Советская, 6</w:t>
            </w:r>
          </w:p>
          <w:p w:rsidR="00BA355A" w:rsidRPr="00BA355A" w:rsidRDefault="00BA355A">
            <w:pPr>
              <w:widowControl w:val="0"/>
              <w:autoSpaceDE w:val="0"/>
              <w:autoSpaceDN w:val="0"/>
              <w:adjustRightInd w:val="0"/>
              <w:spacing w:after="0" w:line="240" w:lineRule="auto"/>
              <w:rPr>
                <w:rFonts w:cs="Times New Roman"/>
                <w:szCs w:val="28"/>
                <w:lang w:val="en-US"/>
              </w:rPr>
            </w:pPr>
            <w:r w:rsidRPr="00BA355A">
              <w:rPr>
                <w:rFonts w:cs="Times New Roman"/>
                <w:szCs w:val="28"/>
                <w:lang w:val="en-US"/>
              </w:rPr>
              <w:lastRenderedPageBreak/>
              <w:t>e-mail: guk5012@msznmo.ru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lastRenderedPageBreak/>
              <w:t>15.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Зарайское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(49666) 2-49-96, 2-54-54</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140600, г. Зарайск, ул. Мерецкова, 1</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zar5013@msznmo.ru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16.</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Отдел социальной защиты населения г. Звенигорода</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597-14-09, 8 (498) 697-91-00</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143185, г. Звенигород, ул. Маяковского, 9/3</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zv5014@msznmo.ru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17.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Ивантеевское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513-26-28, 513-26-29, 8 (49653) 6-43-33</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141250, г. Ивантеевка, Центральный проезд, 14</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iv5015@msznmo.ru</w:t>
            </w:r>
          </w:p>
        </w:tc>
      </w:tr>
      <w:tr w:rsidR="00BA355A" w:rsidRP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18.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Истринское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994-60-15, 8 (49631) 9-69-57, 4-67-57</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143500, г. Истра, ул. Адасько, 4А</w:t>
            </w:r>
          </w:p>
          <w:p w:rsidR="00BA355A" w:rsidRPr="00BA355A" w:rsidRDefault="00BA355A">
            <w:pPr>
              <w:widowControl w:val="0"/>
              <w:autoSpaceDE w:val="0"/>
              <w:autoSpaceDN w:val="0"/>
              <w:adjustRightInd w:val="0"/>
              <w:spacing w:after="0" w:line="240" w:lineRule="auto"/>
              <w:rPr>
                <w:rFonts w:cs="Times New Roman"/>
                <w:szCs w:val="28"/>
                <w:lang w:val="en-US"/>
              </w:rPr>
            </w:pPr>
            <w:r w:rsidRPr="00BA355A">
              <w:rPr>
                <w:rFonts w:cs="Times New Roman"/>
                <w:szCs w:val="28"/>
                <w:lang w:val="en-US"/>
              </w:rPr>
              <w:t>e-mail: is5016@msznmo.ru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19.</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Каширское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(49669) 28-3-60, 28-1-70, 3-24-64</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142900, г. Кашира, ул. Ленина, 2</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kas5017@msznmo.ru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20.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Климовское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(4967) 62-68-31, 62-06-06, 62-04-60</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142080, г. Климовск, ул. Ленина, 32</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kl5018@msznmo.ru</w:t>
            </w:r>
          </w:p>
        </w:tc>
      </w:tr>
      <w:tr w:rsidR="00BA355A" w:rsidRP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21.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Клинское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(49624) 5-80-67, 3-47-97, 3-44-97</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141600, г. Клин, ул. К. Маркса, 18/20</w:t>
            </w:r>
          </w:p>
          <w:p w:rsidR="00BA355A" w:rsidRPr="00BA355A" w:rsidRDefault="00BA355A">
            <w:pPr>
              <w:widowControl w:val="0"/>
              <w:autoSpaceDE w:val="0"/>
              <w:autoSpaceDN w:val="0"/>
              <w:adjustRightInd w:val="0"/>
              <w:spacing w:after="0" w:line="240" w:lineRule="auto"/>
              <w:rPr>
                <w:rFonts w:cs="Times New Roman"/>
                <w:szCs w:val="28"/>
                <w:lang w:val="en-US"/>
              </w:rPr>
            </w:pPr>
            <w:r w:rsidRPr="00BA355A">
              <w:rPr>
                <w:rFonts w:cs="Times New Roman"/>
                <w:szCs w:val="28"/>
                <w:lang w:val="en-US"/>
              </w:rPr>
              <w:t>e-mail: kl5019@msznmo.ru</w:t>
            </w:r>
          </w:p>
        </w:tc>
      </w:tr>
      <w:tr w:rsidR="00BA355A" w:rsidRP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22.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 xml:space="preserve">Коломенское городское </w:t>
            </w:r>
            <w:r>
              <w:rPr>
                <w:rFonts w:cs="Times New Roman"/>
                <w:szCs w:val="28"/>
              </w:rPr>
              <w:lastRenderedPageBreak/>
              <w:t>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lastRenderedPageBreak/>
              <w:t>8 (4966) 14-00-54, 15-11-46, 15-15-88</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lastRenderedPageBreak/>
              <w:t>140402, г. Коломна, ул. Чкалова, 17</w:t>
            </w:r>
          </w:p>
          <w:p w:rsidR="00BA355A" w:rsidRPr="00BA355A" w:rsidRDefault="00BA355A">
            <w:pPr>
              <w:widowControl w:val="0"/>
              <w:autoSpaceDE w:val="0"/>
              <w:autoSpaceDN w:val="0"/>
              <w:adjustRightInd w:val="0"/>
              <w:spacing w:after="0" w:line="240" w:lineRule="auto"/>
              <w:rPr>
                <w:rFonts w:cs="Times New Roman"/>
                <w:szCs w:val="28"/>
                <w:lang w:val="en-US"/>
              </w:rPr>
            </w:pPr>
            <w:r w:rsidRPr="00BA355A">
              <w:rPr>
                <w:rFonts w:cs="Times New Roman"/>
                <w:szCs w:val="28"/>
                <w:lang w:val="en-US"/>
              </w:rPr>
              <w:t>e-mail: kol5020@msznmo.ru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lastRenderedPageBreak/>
              <w:t>23.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Коломенское районное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(4966) 18-60-95, 18-57-00, 18-70-22</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140400, г. Коломна, ул. Зайцева, 40</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kol5021@msznmo.ru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24.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Королевское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512-03-93, 8 (498) 681-52-74, 511-43-39</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141070, г. Королев, ул. Циолковского, 29</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kor5022@msznmo.ru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25.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Отдел социальной защиты населения г. Котельники</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550-93-49, 550-93-50</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г. Котельники, мкр. Ковровый, 9</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kot5023@msznmo.ru</w:t>
            </w:r>
          </w:p>
        </w:tc>
      </w:tr>
      <w:tr w:rsidR="00BA355A" w:rsidRP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26.</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Красноармейское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(49653) 8-28-85, 8-23-55</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141260, г. Красноармейск, пр-т Испытателей, д. 25/2</w:t>
            </w:r>
          </w:p>
          <w:p w:rsidR="00BA355A" w:rsidRPr="00BA355A" w:rsidRDefault="00BA355A">
            <w:pPr>
              <w:widowControl w:val="0"/>
              <w:autoSpaceDE w:val="0"/>
              <w:autoSpaceDN w:val="0"/>
              <w:adjustRightInd w:val="0"/>
              <w:spacing w:after="0" w:line="240" w:lineRule="auto"/>
              <w:rPr>
                <w:rFonts w:cs="Times New Roman"/>
                <w:szCs w:val="28"/>
                <w:lang w:val="en-US"/>
              </w:rPr>
            </w:pPr>
            <w:r w:rsidRPr="00BA355A">
              <w:rPr>
                <w:rFonts w:cs="Times New Roman"/>
                <w:szCs w:val="28"/>
                <w:lang w:val="en-US"/>
              </w:rPr>
              <w:t>e-mail: kr5024@msznmo.ru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27.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Красногорское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562-83-84, 562-89-67, 562-52-62</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143400, г. Красногорск, Волоколамское шоссе, 8</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kr5025@msznmo.ru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28.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Отдел социальной защиты населения г. Краснознаменска</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590-43-88, 590-43-86</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143090, г. Краснознаменск, ул. Краснознаменная, 1</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kr5026@msznmo.ru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29.</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Ленинское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549-80-22, 549-07-56</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142700, г. Видное, ул. Школьная, 60</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len5027@msznmo.ru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lastRenderedPageBreak/>
              <w:t>30.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Лобненское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577-12-04, 577-33-11, 577-05-81</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141730, г. Лобня, ул. Циолковского, 5</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lob5028@msznmo.ru</w:t>
            </w:r>
          </w:p>
        </w:tc>
      </w:tr>
      <w:tr w:rsidR="00BA355A" w:rsidRP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31.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Отдел социальной защиты населения г. Лосино-Петровский</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(49656) 7-55-19, 7-40-55</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141150, г. Лосино-Петровский, ул. Октябрьская, 6</w:t>
            </w:r>
          </w:p>
          <w:p w:rsidR="00BA355A" w:rsidRPr="00BA355A" w:rsidRDefault="00BA355A">
            <w:pPr>
              <w:widowControl w:val="0"/>
              <w:autoSpaceDE w:val="0"/>
              <w:autoSpaceDN w:val="0"/>
              <w:adjustRightInd w:val="0"/>
              <w:spacing w:after="0" w:line="240" w:lineRule="auto"/>
              <w:rPr>
                <w:rFonts w:cs="Times New Roman"/>
                <w:szCs w:val="28"/>
                <w:lang w:val="en-US"/>
              </w:rPr>
            </w:pPr>
            <w:r w:rsidRPr="00BA355A">
              <w:rPr>
                <w:rFonts w:cs="Times New Roman"/>
                <w:szCs w:val="28"/>
                <w:lang w:val="en-US"/>
              </w:rPr>
              <w:t>e-mail: los5029@msznmo.ru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32.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Лотошинское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(49628) 7-04-33, 7-14-65, 7-14-98</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143800, г. Лотошино, ул. Центральная, 40</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lot5030@msznmo.ru</w:t>
            </w:r>
          </w:p>
        </w:tc>
      </w:tr>
      <w:tr w:rsidR="00BA355A" w:rsidRP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33.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Луховицкое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(49663) 2-17-73 (факс), 2-16-18</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140501, г. Луховицы, ул. Советская, 7</w:t>
            </w:r>
          </w:p>
          <w:p w:rsidR="00BA355A" w:rsidRPr="00BA355A" w:rsidRDefault="00BA355A">
            <w:pPr>
              <w:widowControl w:val="0"/>
              <w:autoSpaceDE w:val="0"/>
              <w:autoSpaceDN w:val="0"/>
              <w:adjustRightInd w:val="0"/>
              <w:spacing w:after="0" w:line="240" w:lineRule="auto"/>
              <w:rPr>
                <w:rFonts w:cs="Times New Roman"/>
                <w:szCs w:val="28"/>
                <w:lang w:val="en-US"/>
              </w:rPr>
            </w:pPr>
            <w:r w:rsidRPr="00BA355A">
              <w:rPr>
                <w:rFonts w:cs="Times New Roman"/>
                <w:szCs w:val="28"/>
                <w:lang w:val="en-US"/>
              </w:rPr>
              <w:t>e-mail: luh5031@msznmo.ru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34.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Лыткаринское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555-44-90, 552-89-08, 552-71-21</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140061, г. Лыткарино, ул. Пионерская, 12А</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lit5032@msznmo.ru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35.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Люберецкое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554-95-08</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140000, г. Люберцы, ул. Мира, 7а</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l5033@msznmo.ru</w:t>
            </w:r>
          </w:p>
        </w:tc>
      </w:tr>
      <w:tr w:rsidR="00BA355A" w:rsidRP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36.</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Можайское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(49638) 21-293, 23-990, 20-216</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143200, г. Можайск, ул. Московская, 15</w:t>
            </w:r>
          </w:p>
          <w:p w:rsidR="00BA355A" w:rsidRPr="00BA355A" w:rsidRDefault="00BA355A">
            <w:pPr>
              <w:widowControl w:val="0"/>
              <w:autoSpaceDE w:val="0"/>
              <w:autoSpaceDN w:val="0"/>
              <w:adjustRightInd w:val="0"/>
              <w:spacing w:after="0" w:line="240" w:lineRule="auto"/>
              <w:rPr>
                <w:rFonts w:cs="Times New Roman"/>
                <w:szCs w:val="28"/>
                <w:lang w:val="en-US"/>
              </w:rPr>
            </w:pPr>
            <w:r w:rsidRPr="00BA355A">
              <w:rPr>
                <w:rFonts w:cs="Times New Roman"/>
                <w:szCs w:val="28"/>
                <w:lang w:val="en-US"/>
              </w:rPr>
              <w:t>e-mail: mog5034@msznmo.ru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37.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Мытищинское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586-17-39, 586-94-05</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141008, г. Мытищи, ул. Мира, 7/1</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lastRenderedPageBreak/>
              <w:t>e-mail: mit5036@msznmo.ru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lastRenderedPageBreak/>
              <w:t>38.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Наро-Фоминское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(496-34) ф. 3-77-38, 3-42-50, 7-38-17</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143300, г. Наро-Фоминск, ул. Ленина, 24</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nar5037@msznmo.ru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39.</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Ногинское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(496-51) 1-74-01, 4-22-88, 4-53-00</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142400, г. Ногинск, ул. Рабочая, 36</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nog5038@msznmo.ru</w:t>
            </w:r>
          </w:p>
        </w:tc>
      </w:tr>
      <w:tr w:rsidR="00BA355A" w:rsidRP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40.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Одинцовское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599-62-63, 599-64-52, 593-44-56</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143000, г. Одинцово, ул. Маршала Жукова, 10</w:t>
            </w:r>
          </w:p>
          <w:p w:rsidR="00BA355A" w:rsidRPr="00BA355A" w:rsidRDefault="00BA355A">
            <w:pPr>
              <w:widowControl w:val="0"/>
              <w:autoSpaceDE w:val="0"/>
              <w:autoSpaceDN w:val="0"/>
              <w:adjustRightInd w:val="0"/>
              <w:spacing w:after="0" w:line="240" w:lineRule="auto"/>
              <w:rPr>
                <w:rFonts w:cs="Times New Roman"/>
                <w:szCs w:val="28"/>
                <w:lang w:val="en-US"/>
              </w:rPr>
            </w:pPr>
            <w:r w:rsidRPr="00BA355A">
              <w:rPr>
                <w:rFonts w:cs="Times New Roman"/>
                <w:szCs w:val="28"/>
                <w:lang w:val="en-US"/>
              </w:rPr>
              <w:t>e-mail: od5039@msznmo.ru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41.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Озерское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(496-70) 2-17-11, 2-13-16</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140560, г. Озеры, ул. Ленина, 24</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oz5040@msznmo.ru</w:t>
            </w:r>
          </w:p>
        </w:tc>
      </w:tr>
      <w:tr w:rsidR="00BA355A" w:rsidRP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42.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Орехово-Зуевское городское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(496-42) 9-07-37</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142600, г. Орехово-Зуево, ул. Стаханова, 24</w:t>
            </w:r>
          </w:p>
          <w:p w:rsidR="00BA355A" w:rsidRPr="00BA355A" w:rsidRDefault="00BA355A">
            <w:pPr>
              <w:widowControl w:val="0"/>
              <w:autoSpaceDE w:val="0"/>
              <w:autoSpaceDN w:val="0"/>
              <w:adjustRightInd w:val="0"/>
              <w:spacing w:after="0" w:line="240" w:lineRule="auto"/>
              <w:rPr>
                <w:rFonts w:cs="Times New Roman"/>
                <w:szCs w:val="28"/>
                <w:lang w:val="en-US"/>
              </w:rPr>
            </w:pPr>
            <w:r w:rsidRPr="00BA355A">
              <w:rPr>
                <w:rFonts w:cs="Times New Roman"/>
                <w:szCs w:val="28"/>
                <w:lang w:val="en-US"/>
              </w:rPr>
              <w:t>e-mail: or5041@msznmo.ru</w:t>
            </w:r>
          </w:p>
        </w:tc>
      </w:tr>
      <w:tr w:rsidR="00BA355A" w:rsidRP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43.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Орехово-Зуевское районное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(496-42) 2-29-10</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142602, г. Орехово-Зуево, ул. Пушкина, 7</w:t>
            </w:r>
          </w:p>
          <w:p w:rsidR="00BA355A" w:rsidRPr="00BA355A" w:rsidRDefault="00BA355A">
            <w:pPr>
              <w:widowControl w:val="0"/>
              <w:autoSpaceDE w:val="0"/>
              <w:autoSpaceDN w:val="0"/>
              <w:adjustRightInd w:val="0"/>
              <w:spacing w:after="0" w:line="240" w:lineRule="auto"/>
              <w:rPr>
                <w:rFonts w:cs="Times New Roman"/>
                <w:szCs w:val="28"/>
                <w:lang w:val="en-US"/>
              </w:rPr>
            </w:pPr>
            <w:r w:rsidRPr="00BA355A">
              <w:rPr>
                <w:rFonts w:cs="Times New Roman"/>
                <w:szCs w:val="28"/>
                <w:lang w:val="en-US"/>
              </w:rPr>
              <w:t>e-mail: or5042@msznmo.ru</w:t>
            </w:r>
          </w:p>
        </w:tc>
      </w:tr>
      <w:tr w:rsidR="00BA355A" w:rsidRP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44.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Павлово-Посадское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(496-43) 5-18-20, 5-14-31, 5-11-92</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142500, г. Павловский Посад, пер. Герцена, 19А</w:t>
            </w:r>
          </w:p>
          <w:p w:rsidR="00BA355A" w:rsidRPr="00BA355A" w:rsidRDefault="00BA355A">
            <w:pPr>
              <w:widowControl w:val="0"/>
              <w:autoSpaceDE w:val="0"/>
              <w:autoSpaceDN w:val="0"/>
              <w:adjustRightInd w:val="0"/>
              <w:spacing w:after="0" w:line="240" w:lineRule="auto"/>
              <w:rPr>
                <w:rFonts w:cs="Times New Roman"/>
                <w:szCs w:val="28"/>
                <w:lang w:val="en-US"/>
              </w:rPr>
            </w:pPr>
            <w:r w:rsidRPr="00BA355A">
              <w:rPr>
                <w:rFonts w:cs="Times New Roman"/>
                <w:szCs w:val="28"/>
                <w:lang w:val="en-US"/>
              </w:rPr>
              <w:t>e-mail: pav5043@msznmo.ru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45.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 xml:space="preserve">Подольское городское </w:t>
            </w:r>
            <w:r>
              <w:rPr>
                <w:rFonts w:cs="Times New Roman"/>
                <w:szCs w:val="28"/>
              </w:rPr>
              <w:lastRenderedPageBreak/>
              <w:t>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lastRenderedPageBreak/>
              <w:t>715-91-20, 8 (4967) 54-17-01</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lastRenderedPageBreak/>
              <w:t>142104, г. Подольск, ул. Литейная, 6/8</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pod5044@msznmo.ru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lastRenderedPageBreak/>
              <w:t>46.</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Подольское районное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(4967) 57-36-89, 57-36-96, 57-17-41</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142100, г. Подольск, ул. Маштакова, 12</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pod5045@msznmo.ru</w:t>
            </w:r>
          </w:p>
        </w:tc>
      </w:tr>
      <w:tr w:rsidR="00BA355A" w:rsidRP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47.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Протвинское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(49677) 4-67-93, 4-98-36</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142284, г. Протвино, ул. Ленина, 5</w:t>
            </w:r>
          </w:p>
          <w:p w:rsidR="00BA355A" w:rsidRPr="00BA355A" w:rsidRDefault="00BA355A">
            <w:pPr>
              <w:widowControl w:val="0"/>
              <w:autoSpaceDE w:val="0"/>
              <w:autoSpaceDN w:val="0"/>
              <w:adjustRightInd w:val="0"/>
              <w:spacing w:after="0" w:line="240" w:lineRule="auto"/>
              <w:rPr>
                <w:rFonts w:cs="Times New Roman"/>
                <w:szCs w:val="28"/>
                <w:lang w:val="en-US"/>
              </w:rPr>
            </w:pPr>
            <w:r w:rsidRPr="00BA355A">
              <w:rPr>
                <w:rFonts w:cs="Times New Roman"/>
                <w:szCs w:val="28"/>
                <w:lang w:val="en-US"/>
              </w:rPr>
              <w:t>e-mail: pr5046@msznmo.ru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48.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Пушкинское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993-35-51, 993-53-65</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141200, г. Пушкино, ул. Некрасова, 5</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push5047@msznmo.ru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49.</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Отдел социальной защиты населения г. Пущино</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(49677) 3-53-27, 3-27-31, 3-07-48</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142292, г. Пущино, микрорайон Г, 13</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push5048@msznmo.ru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Раменское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556-22-16, 8 (49646) 3-46-01</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140100, г. Раменское, пр-д Железнодорожный, 7</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ram5049@msznmo.ru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Реутовское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528-11-30, 528-33-79</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143952, г. Реутов, ул. Кирова, 5</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reut5050@msznmo.ru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Отдел социальной защиты населения г. Рошаль</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(496-45) 5-81-49, 5-85-31, ф. 5-85-37</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140730, г. Рошаль, ул. Ф. Энгельса, 16, корпус 2</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rosh5051@msznmo.ru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lastRenderedPageBreak/>
              <w:t>53.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Рузское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(496-27) 2-42-71, 5-02-09, 2-03-66</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143100, г. Руза, ул. Солнцева, 11</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ruz5052@msznmo.ru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Сергиево-Посадское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 540-31-88</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142940, г. Сергиев Посад, пр-т Красной Армии, 94/2</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ser5053@msznmo.ru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Серебряно-Прудское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(496-67) 3-15-59, 3-32-79, 3-33-41</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142970, г. Серебряные Пруды, ул. Привокзальная, 2</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ser5054@msznmo.ru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56.</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Серпуховское городское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(4967) 75-13-38, 75-01-14</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142203, г. Серпухов, ул. Советская, 88</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ser5055@msznmo.ru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Серпуховское районное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(4967) 72-04-14, 35-14-62, 35-18-07</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142200, г. Серпухов, ул. Советская, 19</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ser5056@msznmo.ru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Солнечногорское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994-10-95, 994-16-68</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141500, г. Солнечногорск, ул. Баранова, 21/24</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sol5057@msznmo.ru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59.</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Ступинское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(496-64) 2-18-31, 2-61-79</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142800, г. Ступино, ул. Андропова, 43А/2</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st5058@msznmo.ru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60.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Талдомское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(496-20) 6-43-25, 6-05-18, 6-53-00</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141900, г. Талдом, ул. Салтыкова-Щедрина, 42/1</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lastRenderedPageBreak/>
              <w:t>e-mail: tal5059@msznmo.ru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lastRenderedPageBreak/>
              <w:t>61.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Фрязинское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(496-56) 4-93-88, 526-91-13</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141120, г. Фрязино, ул. Вокзальная, 19</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fr5061@msznmo.ru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62.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Химкинское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572-23-33, 572-85-22, 572-85-14</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141400, г. Химки, ул. Кирова, 16/10</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him5062@msznmo.ru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63.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Отдел социальной защиты населения п. Черноголовка</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 522-40-77, 522-39-63</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142432, г. Черноголовка, Институтский пр-т, 7А</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ch5063@msznmo.ru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64.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Чеховское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(496-72) 3-07-40, 2-18-55</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142300, г. Чехов, ул. Новосельская, 10</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ch5064@msznmo.ru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65.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Шатурское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(496-45) 3-19-09, 3-18-50, 3-09-93</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140700, г. Шатура, ул. Интернациональная, 15</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sh5065@msznmo.ru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66.</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Шаховское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(496-37) 3-35-40, 3-30-33</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143700, пос. Шаховская, ул. 1-я Советская, 25</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sh5066@msznmo.ru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67.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Щелковское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 56-98-03, 8 (496) 566-45-52</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141100, г. Щелково, ул. Краснознаменная, 12</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sch5067@msznmo.ru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68.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 xml:space="preserve">Отдел социальной защиты </w:t>
            </w:r>
            <w:r>
              <w:rPr>
                <w:rFonts w:cs="Times New Roman"/>
                <w:szCs w:val="28"/>
              </w:rPr>
              <w:lastRenderedPageBreak/>
              <w:t>населения г. Электрогорска</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lastRenderedPageBreak/>
              <w:t>8 (496-43) 3-20-56</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lastRenderedPageBreak/>
              <w:t>142530, г. Электрогорск, пл. Советская, 2</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el5069@msznmo.ru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lastRenderedPageBreak/>
              <w:t>69.</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Электростальское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8 (496-57) 2-61-87, 707-92-65</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144002, г. Электросталь, ул. Пионерская, 13</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el5070@msznmo.ru</w:t>
            </w:r>
          </w:p>
        </w:tc>
      </w:tr>
      <w:tr w:rsidR="00BA355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70.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Юбилейное управление социальной защиты населения</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355A" w:rsidRDefault="00BA355A">
            <w:pPr>
              <w:widowControl w:val="0"/>
              <w:autoSpaceDE w:val="0"/>
              <w:autoSpaceDN w:val="0"/>
              <w:adjustRightInd w:val="0"/>
              <w:spacing w:after="0" w:line="240" w:lineRule="auto"/>
              <w:rPr>
                <w:rFonts w:cs="Times New Roman"/>
                <w:szCs w:val="28"/>
              </w:rPr>
            </w:pPr>
            <w:r>
              <w:rPr>
                <w:rFonts w:cs="Times New Roman"/>
                <w:szCs w:val="28"/>
              </w:rPr>
              <w:t>515-95-66, 519-97-37</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141092, г. Юбилейный, ул. Ленинская, 4</w:t>
            </w:r>
          </w:p>
          <w:p w:rsidR="00BA355A" w:rsidRDefault="00BA355A">
            <w:pPr>
              <w:widowControl w:val="0"/>
              <w:autoSpaceDE w:val="0"/>
              <w:autoSpaceDN w:val="0"/>
              <w:adjustRightInd w:val="0"/>
              <w:spacing w:after="0" w:line="240" w:lineRule="auto"/>
              <w:rPr>
                <w:rFonts w:cs="Times New Roman"/>
                <w:szCs w:val="28"/>
              </w:rPr>
            </w:pPr>
            <w:r>
              <w:rPr>
                <w:rFonts w:cs="Times New Roman"/>
                <w:szCs w:val="28"/>
              </w:rPr>
              <w:t>e-mail: ub5071@msznmo.ru</w:t>
            </w:r>
          </w:p>
        </w:tc>
      </w:tr>
    </w:tbl>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right"/>
        <w:outlineLvl w:val="1"/>
        <w:rPr>
          <w:rFonts w:cs="Times New Roman"/>
          <w:szCs w:val="28"/>
        </w:rPr>
      </w:pPr>
      <w:bookmarkStart w:id="16" w:name="Par725"/>
      <w:bookmarkEnd w:id="16"/>
      <w:r>
        <w:rPr>
          <w:rFonts w:cs="Times New Roman"/>
          <w:szCs w:val="28"/>
        </w:rPr>
        <w:t>Приложение N 2</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Министерства социальной защиты</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населения Московской области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по предоставлению государственной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услуги по назначению членам семей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погибших (умерших) военнослужащих</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и сотрудников некоторых федеральных</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органов исполнительной власти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компенсационных выплат в связи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с расходами по оплате жилых помещений,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коммунальных и других видов услуг</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center"/>
        <w:rPr>
          <w:rFonts w:cs="Times New Roman"/>
          <w:szCs w:val="28"/>
        </w:rPr>
      </w:pPr>
      <w:bookmarkStart w:id="17" w:name="Par738"/>
      <w:bookmarkEnd w:id="17"/>
      <w:r>
        <w:rPr>
          <w:rFonts w:cs="Times New Roman"/>
          <w:szCs w:val="28"/>
        </w:rPr>
        <w:t>БЛОК-СХЕМА</w:t>
      </w:r>
    </w:p>
    <w:p w:rsidR="00BA355A" w:rsidRDefault="00BA355A">
      <w:pPr>
        <w:widowControl w:val="0"/>
        <w:autoSpaceDE w:val="0"/>
        <w:autoSpaceDN w:val="0"/>
        <w:adjustRightInd w:val="0"/>
        <w:spacing w:after="0" w:line="240" w:lineRule="auto"/>
        <w:jc w:val="center"/>
        <w:rPr>
          <w:rFonts w:cs="Times New Roman"/>
          <w:szCs w:val="28"/>
        </w:rPr>
      </w:pPr>
      <w:r>
        <w:rPr>
          <w:rFonts w:cs="Times New Roman"/>
          <w:szCs w:val="28"/>
        </w:rPr>
        <w:lastRenderedPageBreak/>
        <w:t>ПОРЯДКА ПРЕДОСТАВЛЕНИЯ ГОСУДАРСТВЕННОЙ УСЛУГИ</w:t>
      </w:r>
    </w:p>
    <w:p w:rsidR="00BA355A" w:rsidRDefault="00BA355A">
      <w:pPr>
        <w:widowControl w:val="0"/>
        <w:autoSpaceDE w:val="0"/>
        <w:autoSpaceDN w:val="0"/>
        <w:adjustRightInd w:val="0"/>
        <w:spacing w:after="0" w:line="240" w:lineRule="auto"/>
        <w:jc w:val="center"/>
        <w:rPr>
          <w:rFonts w:cs="Times New Roman"/>
          <w:szCs w:val="28"/>
        </w:rPr>
      </w:pPr>
      <w:r>
        <w:rPr>
          <w:rFonts w:cs="Times New Roman"/>
          <w:szCs w:val="28"/>
        </w:rPr>
        <w:t>ЕЖЕМЕСЯЧНОЙ КОМПЕНСАЦИОННОЙ ВЫПЛАТЫ</w:t>
      </w:r>
    </w:p>
    <w:p w:rsidR="00BA355A" w:rsidRDefault="00BA355A">
      <w:pPr>
        <w:widowControl w:val="0"/>
        <w:autoSpaceDE w:val="0"/>
        <w:autoSpaceDN w:val="0"/>
        <w:adjustRightInd w:val="0"/>
        <w:spacing w:after="0" w:line="240" w:lineRule="auto"/>
        <w:jc w:val="center"/>
        <w:rPr>
          <w:rFonts w:cs="Times New Roman"/>
          <w:szCs w:val="28"/>
        </w:rPr>
        <w:sectPr w:rsidR="00BA355A">
          <w:pgSz w:w="16838" w:h="11905" w:orient="landscape"/>
          <w:pgMar w:top="1701" w:right="1134" w:bottom="850" w:left="1134" w:header="720" w:footer="720" w:gutter="0"/>
          <w:cols w:space="720"/>
          <w:noEndnote/>
        </w:sect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pStyle w:val="ConsPlusNonformat"/>
        <w:jc w:val="both"/>
      </w:pPr>
      <w:r>
        <w:t>┌─────────────────────────────────────────────────────────────────────────┐</w:t>
      </w:r>
    </w:p>
    <w:p w:rsidR="00BA355A" w:rsidRDefault="00BA355A">
      <w:pPr>
        <w:pStyle w:val="ConsPlusNonformat"/>
        <w:jc w:val="both"/>
      </w:pPr>
      <w:r>
        <w:t>│ЗАЯВИТЕЛЬ                                                                │</w:t>
      </w:r>
    </w:p>
    <w:p w:rsidR="00BA355A" w:rsidRDefault="00BA355A">
      <w:pPr>
        <w:pStyle w:val="ConsPlusNonformat"/>
        <w:jc w:val="both"/>
      </w:pPr>
      <w:r>
        <w:t>└─┬─────────────────────────────────────────┬─────────────────────────────┘</w:t>
      </w:r>
    </w:p>
    <w:p w:rsidR="00BA355A" w:rsidRDefault="00BA355A">
      <w:pPr>
        <w:pStyle w:val="ConsPlusNonformat"/>
        <w:jc w:val="both"/>
      </w:pPr>
      <w:r>
        <w:t xml:space="preserve">  │                                         │</w:t>
      </w:r>
    </w:p>
    <w:p w:rsidR="00BA355A" w:rsidRDefault="00BA355A">
      <w:pPr>
        <w:pStyle w:val="ConsPlusNonformat"/>
        <w:jc w:val="both"/>
      </w:pPr>
      <w:r>
        <w:t xml:space="preserve">  │                                         \/</w:t>
      </w:r>
    </w:p>
    <w:p w:rsidR="00BA355A" w:rsidRDefault="00BA355A">
      <w:pPr>
        <w:pStyle w:val="ConsPlusNonformat"/>
        <w:jc w:val="both"/>
      </w:pPr>
      <w:r>
        <w:t xml:space="preserve">  │                       ┌────────────────────────────────────┐</w:t>
      </w:r>
    </w:p>
    <w:p w:rsidR="00BA355A" w:rsidRDefault="00BA355A">
      <w:pPr>
        <w:pStyle w:val="ConsPlusNonformat"/>
        <w:jc w:val="both"/>
      </w:pPr>
      <w:r>
        <w:t xml:space="preserve">  │                       │Представление заявления и документов│</w:t>
      </w:r>
    </w:p>
    <w:p w:rsidR="00BA355A" w:rsidRDefault="00BA355A">
      <w:pPr>
        <w:pStyle w:val="ConsPlusNonformat"/>
        <w:jc w:val="both"/>
      </w:pPr>
      <w:r>
        <w:t xml:space="preserve">  │                       │на предоставление государственной   │</w:t>
      </w:r>
    </w:p>
    <w:p w:rsidR="00BA355A" w:rsidRDefault="00BA355A">
      <w:pPr>
        <w:pStyle w:val="ConsPlusNonformat"/>
        <w:jc w:val="both"/>
      </w:pPr>
      <w:r>
        <w:t xml:space="preserve">  │                       │услуги в Министерство               │</w:t>
      </w:r>
    </w:p>
    <w:p w:rsidR="00BA355A" w:rsidRDefault="00BA355A">
      <w:pPr>
        <w:pStyle w:val="ConsPlusNonformat"/>
        <w:jc w:val="both"/>
      </w:pPr>
      <w:r>
        <w:t xml:space="preserve">  │                       └─────────────────┬──────────────────┘</w:t>
      </w:r>
    </w:p>
    <w:p w:rsidR="00BA355A" w:rsidRDefault="00BA355A">
      <w:pPr>
        <w:pStyle w:val="ConsPlusNonformat"/>
        <w:jc w:val="both"/>
      </w:pPr>
      <w:r>
        <w:t xml:space="preserve">  │                                         │</w:t>
      </w:r>
    </w:p>
    <w:p w:rsidR="00BA355A" w:rsidRDefault="00BA355A">
      <w:pPr>
        <w:pStyle w:val="ConsPlusNonformat"/>
        <w:jc w:val="both"/>
      </w:pPr>
      <w:r>
        <w:t xml:space="preserve">  │                                         \/</w:t>
      </w:r>
    </w:p>
    <w:p w:rsidR="00BA355A" w:rsidRDefault="00BA355A">
      <w:pPr>
        <w:pStyle w:val="ConsPlusNonformat"/>
        <w:jc w:val="both"/>
      </w:pPr>
      <w:r>
        <w:t xml:space="preserve">  │                     ┌──────────────────────────────────────────┐</w:t>
      </w:r>
    </w:p>
    <w:p w:rsidR="00BA355A" w:rsidRDefault="00BA355A">
      <w:pPr>
        <w:pStyle w:val="ConsPlusNonformat"/>
        <w:jc w:val="both"/>
      </w:pPr>
      <w:r>
        <w:t xml:space="preserve">  │                     │Прием, проверка и регистрация специалистом│</w:t>
      </w:r>
    </w:p>
    <w:p w:rsidR="00BA355A" w:rsidRDefault="00BA355A">
      <w:pPr>
        <w:pStyle w:val="ConsPlusNonformat"/>
        <w:jc w:val="both"/>
      </w:pPr>
      <w:r>
        <w:t xml:space="preserve">  │                     │ТСП поступивших от заявителя документов   │</w:t>
      </w:r>
    </w:p>
    <w:p w:rsidR="00BA355A" w:rsidRDefault="00BA355A">
      <w:pPr>
        <w:pStyle w:val="ConsPlusNonformat"/>
        <w:jc w:val="both"/>
      </w:pPr>
      <w:r>
        <w:t xml:space="preserve">  │                     └────────────────────┬─────────────────────┘</w:t>
      </w:r>
    </w:p>
    <w:p w:rsidR="00BA355A" w:rsidRDefault="00BA355A">
      <w:pPr>
        <w:pStyle w:val="ConsPlusNonformat"/>
        <w:jc w:val="both"/>
      </w:pPr>
      <w:r>
        <w:t xml:space="preserve">  \/                                         │</w:t>
      </w:r>
    </w:p>
    <w:p w:rsidR="00BA355A" w:rsidRDefault="00BA355A">
      <w:pPr>
        <w:pStyle w:val="ConsPlusNonformat"/>
        <w:jc w:val="both"/>
      </w:pPr>
      <w:r>
        <w:t>┌───────────────┐                            \/</w:t>
      </w:r>
    </w:p>
    <w:p w:rsidR="00BA355A" w:rsidRDefault="00BA355A">
      <w:pPr>
        <w:pStyle w:val="ConsPlusNonformat"/>
        <w:jc w:val="both"/>
      </w:pPr>
      <w:r>
        <w:t>│Обжалование    │   ┌─────────────────────────────────────────────────────┐</w:t>
      </w:r>
    </w:p>
    <w:p w:rsidR="00BA355A" w:rsidRDefault="00BA355A">
      <w:pPr>
        <w:pStyle w:val="ConsPlusNonformat"/>
        <w:jc w:val="both"/>
      </w:pPr>
      <w:r>
        <w:t>│принятого      │   │Принятие решения руководителем ТСП                   │</w:t>
      </w:r>
    </w:p>
    <w:p w:rsidR="00BA355A" w:rsidRDefault="00BA355A">
      <w:pPr>
        <w:pStyle w:val="ConsPlusNonformat"/>
        <w:jc w:val="both"/>
      </w:pPr>
      <w:r>
        <w:t>│решения        │   │                                                     │</w:t>
      </w:r>
    </w:p>
    <w:p w:rsidR="00BA355A" w:rsidRDefault="00BA355A">
      <w:pPr>
        <w:pStyle w:val="ConsPlusNonformat"/>
        <w:jc w:val="both"/>
      </w:pPr>
      <w:r>
        <w:t>└─┬────────────┬┘   │┌──────────────────────┐     ┌──────────────────────┐│</w:t>
      </w:r>
    </w:p>
    <w:p w:rsidR="00BA355A" w:rsidRDefault="00BA355A">
      <w:pPr>
        <w:pStyle w:val="ConsPlusNonformat"/>
        <w:jc w:val="both"/>
      </w:pPr>
      <w:r>
        <w:t xml:space="preserve">  │            │    ││О предоставлении      │     │Об отказе             ││</w:t>
      </w:r>
    </w:p>
    <w:p w:rsidR="00BA355A" w:rsidRDefault="00BA355A">
      <w:pPr>
        <w:pStyle w:val="ConsPlusNonformat"/>
        <w:jc w:val="both"/>
      </w:pPr>
      <w:r>
        <w:t xml:space="preserve">  │            │    ││государственной услуги│     │в предоставлении      ││</w:t>
      </w:r>
    </w:p>
    <w:p w:rsidR="00BA355A" w:rsidRDefault="00BA355A">
      <w:pPr>
        <w:pStyle w:val="ConsPlusNonformat"/>
        <w:jc w:val="both"/>
      </w:pPr>
      <w:r>
        <w:t xml:space="preserve">  │            │    │└──────────────────────┘     │государственной услуги││</w:t>
      </w:r>
    </w:p>
    <w:p w:rsidR="00BA355A" w:rsidRDefault="00BA355A">
      <w:pPr>
        <w:pStyle w:val="ConsPlusNonformat"/>
        <w:jc w:val="both"/>
      </w:pPr>
      <w:r>
        <w:t xml:space="preserve">  │            │    │                             └──────────────────────┘│</w:t>
      </w:r>
    </w:p>
    <w:p w:rsidR="00BA355A" w:rsidRDefault="00BA355A">
      <w:pPr>
        <w:pStyle w:val="ConsPlusNonformat"/>
        <w:jc w:val="both"/>
      </w:pPr>
      <w:r>
        <w:t xml:space="preserve">  │            │    └─────────────────┬───────────────┬───────────────────┘</w:t>
      </w:r>
    </w:p>
    <w:p w:rsidR="00BA355A" w:rsidRDefault="00BA355A">
      <w:pPr>
        <w:pStyle w:val="ConsPlusNonformat"/>
        <w:jc w:val="both"/>
      </w:pPr>
      <w:r>
        <w:t xml:space="preserve">  │            └────┐                 │               │</w:t>
      </w:r>
    </w:p>
    <w:p w:rsidR="00BA355A" w:rsidRDefault="00BA355A">
      <w:pPr>
        <w:pStyle w:val="ConsPlusNonformat"/>
        <w:jc w:val="both"/>
      </w:pPr>
      <w:r>
        <w:t xml:space="preserve">  \/                \/                \/              \/</w:t>
      </w:r>
    </w:p>
    <w:p w:rsidR="00BA355A" w:rsidRDefault="00BA355A">
      <w:pPr>
        <w:pStyle w:val="ConsPlusNonformat"/>
        <w:jc w:val="both"/>
      </w:pPr>
      <w:r>
        <w:t>┌────────────────┐ ┌───┐           ┌─────────────────────┐</w:t>
      </w:r>
    </w:p>
    <w:p w:rsidR="00BA355A" w:rsidRDefault="00BA355A">
      <w:pPr>
        <w:pStyle w:val="ConsPlusNonformat"/>
        <w:jc w:val="both"/>
      </w:pPr>
      <w:r>
        <w:t>│Министерство    │ │Суд│           │Уведомление заявителя│</w:t>
      </w:r>
    </w:p>
    <w:p w:rsidR="00BA355A" w:rsidRDefault="00BA355A">
      <w:pPr>
        <w:pStyle w:val="ConsPlusNonformat"/>
        <w:jc w:val="both"/>
      </w:pPr>
      <w:r>
        <w:t>│социальной      │ └───┘           │о принятом решении   │</w:t>
      </w:r>
    </w:p>
    <w:p w:rsidR="00BA355A" w:rsidRDefault="00BA355A">
      <w:pPr>
        <w:pStyle w:val="ConsPlusNonformat"/>
        <w:jc w:val="both"/>
      </w:pPr>
      <w:r>
        <w:t>│защиты населения│                 └──────────┬──────────┘</w:t>
      </w:r>
    </w:p>
    <w:p w:rsidR="00BA355A" w:rsidRDefault="00BA355A">
      <w:pPr>
        <w:pStyle w:val="ConsPlusNonformat"/>
        <w:jc w:val="both"/>
      </w:pPr>
      <w:r>
        <w:t>│Московской      │                            │</w:t>
      </w:r>
    </w:p>
    <w:p w:rsidR="00BA355A" w:rsidRDefault="00BA355A">
      <w:pPr>
        <w:pStyle w:val="ConsPlusNonformat"/>
        <w:jc w:val="both"/>
      </w:pPr>
      <w:r>
        <w:t>│области         │                            \/</w:t>
      </w:r>
    </w:p>
    <w:p w:rsidR="00BA355A" w:rsidRDefault="00BA355A">
      <w:pPr>
        <w:pStyle w:val="ConsPlusNonformat"/>
        <w:jc w:val="both"/>
      </w:pPr>
      <w:r>
        <w:t>└────────────────┘                 ┌──────────────────────┐</w:t>
      </w:r>
    </w:p>
    <w:p w:rsidR="00BA355A" w:rsidRDefault="00BA355A">
      <w:pPr>
        <w:pStyle w:val="ConsPlusNonformat"/>
        <w:jc w:val="both"/>
      </w:pPr>
      <w:r>
        <w:t xml:space="preserve">                                   │Подготовка реестра    │</w:t>
      </w:r>
    </w:p>
    <w:p w:rsidR="00BA355A" w:rsidRDefault="00BA355A">
      <w:pPr>
        <w:pStyle w:val="ConsPlusNonformat"/>
        <w:jc w:val="both"/>
      </w:pPr>
      <w:r>
        <w:t xml:space="preserve">                                   │получателей           │</w:t>
      </w:r>
    </w:p>
    <w:p w:rsidR="00BA355A" w:rsidRDefault="00BA355A">
      <w:pPr>
        <w:pStyle w:val="ConsPlusNonformat"/>
        <w:jc w:val="both"/>
      </w:pPr>
      <w:r>
        <w:t xml:space="preserve">                                   │государственной услуги│</w:t>
      </w:r>
    </w:p>
    <w:p w:rsidR="00BA355A" w:rsidRDefault="00BA355A">
      <w:pPr>
        <w:pStyle w:val="ConsPlusNonformat"/>
        <w:jc w:val="both"/>
      </w:pPr>
      <w:r>
        <w:t xml:space="preserve">                                   └──────────┬───────────┘</w:t>
      </w:r>
    </w:p>
    <w:p w:rsidR="00BA355A" w:rsidRDefault="00BA355A">
      <w:pPr>
        <w:pStyle w:val="ConsPlusNonformat"/>
        <w:jc w:val="both"/>
      </w:pPr>
      <w:r>
        <w:t xml:space="preserve">                                              │</w:t>
      </w:r>
    </w:p>
    <w:p w:rsidR="00BA355A" w:rsidRDefault="00BA355A">
      <w:pPr>
        <w:pStyle w:val="ConsPlusNonformat"/>
        <w:jc w:val="both"/>
      </w:pPr>
      <w:r>
        <w:t xml:space="preserve">                                              \/</w:t>
      </w:r>
    </w:p>
    <w:p w:rsidR="00BA355A" w:rsidRDefault="00BA355A">
      <w:pPr>
        <w:pStyle w:val="ConsPlusNonformat"/>
        <w:jc w:val="both"/>
      </w:pPr>
      <w:r>
        <w:t xml:space="preserve">                                    ┌────────────────────┐</w:t>
      </w:r>
    </w:p>
    <w:p w:rsidR="00BA355A" w:rsidRDefault="00BA355A">
      <w:pPr>
        <w:pStyle w:val="ConsPlusNonformat"/>
        <w:jc w:val="both"/>
      </w:pPr>
      <w:r>
        <w:t xml:space="preserve">                                    │Направление реестров│</w:t>
      </w:r>
    </w:p>
    <w:p w:rsidR="00BA355A" w:rsidRDefault="00BA355A">
      <w:pPr>
        <w:pStyle w:val="ConsPlusNonformat"/>
        <w:jc w:val="both"/>
      </w:pPr>
      <w:r>
        <w:t xml:space="preserve">                                    │в Федеральную службу│</w:t>
      </w:r>
    </w:p>
    <w:p w:rsidR="00BA355A" w:rsidRDefault="00BA355A">
      <w:pPr>
        <w:pStyle w:val="ConsPlusNonformat"/>
        <w:jc w:val="both"/>
      </w:pPr>
      <w:r>
        <w:t xml:space="preserve">                                    │по труду и занятости│</w:t>
      </w:r>
    </w:p>
    <w:p w:rsidR="00BA355A" w:rsidRDefault="00BA355A">
      <w:pPr>
        <w:pStyle w:val="ConsPlusNonformat"/>
        <w:jc w:val="both"/>
      </w:pPr>
      <w:r>
        <w:t xml:space="preserve">                                    └────────────────────┘</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right"/>
        <w:outlineLvl w:val="1"/>
        <w:rPr>
          <w:rFonts w:cs="Times New Roman"/>
          <w:szCs w:val="28"/>
        </w:rPr>
      </w:pPr>
      <w:bookmarkStart w:id="18" w:name="Par794"/>
      <w:bookmarkEnd w:id="18"/>
      <w:r>
        <w:rPr>
          <w:rFonts w:cs="Times New Roman"/>
          <w:szCs w:val="28"/>
        </w:rPr>
        <w:t>Приложение N 3</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Министерства социальной защиты</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населения Московской области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по предоставлению государственной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услуги по назначению членам семей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lastRenderedPageBreak/>
        <w:t>погибших (умерших) военнослужащих</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и сотрудников некоторых федеральных</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органов исполнительной власти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компенсационных выплат в связи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с расходами по оплате жилых помещений,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коммунальных и других видов услуг</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pStyle w:val="ConsPlusNonformat"/>
        <w:jc w:val="both"/>
      </w:pPr>
      <w:r>
        <w:t xml:space="preserve">                              В ___________________________________________</w:t>
      </w:r>
    </w:p>
    <w:p w:rsidR="00BA355A" w:rsidRDefault="00BA355A">
      <w:pPr>
        <w:pStyle w:val="ConsPlusNonformat"/>
        <w:jc w:val="both"/>
      </w:pPr>
      <w:r>
        <w:t xml:space="preserve">                                (наименование территориального структурного</w:t>
      </w:r>
    </w:p>
    <w:p w:rsidR="00BA355A" w:rsidRDefault="00BA355A">
      <w:pPr>
        <w:pStyle w:val="ConsPlusNonformat"/>
        <w:jc w:val="both"/>
      </w:pPr>
      <w:r>
        <w:t xml:space="preserve">                              _____________________________________________</w:t>
      </w:r>
    </w:p>
    <w:p w:rsidR="00BA355A" w:rsidRDefault="00BA355A">
      <w:pPr>
        <w:pStyle w:val="ConsPlusNonformat"/>
        <w:jc w:val="both"/>
      </w:pPr>
      <w:r>
        <w:t xml:space="preserve">                              подразделения Министерства социальной защиты</w:t>
      </w:r>
    </w:p>
    <w:p w:rsidR="00BA355A" w:rsidRDefault="00BA355A">
      <w:pPr>
        <w:pStyle w:val="ConsPlusNonformat"/>
        <w:jc w:val="both"/>
      </w:pPr>
      <w:r>
        <w:t xml:space="preserve">                                      населения Московской области)</w:t>
      </w:r>
    </w:p>
    <w:p w:rsidR="00BA355A" w:rsidRDefault="00BA355A">
      <w:pPr>
        <w:pStyle w:val="ConsPlusNonformat"/>
        <w:jc w:val="both"/>
      </w:pPr>
    </w:p>
    <w:p w:rsidR="00BA355A" w:rsidRDefault="00BA355A">
      <w:pPr>
        <w:pStyle w:val="ConsPlusNonformat"/>
        <w:jc w:val="both"/>
      </w:pPr>
      <w:bookmarkStart w:id="19" w:name="Par813"/>
      <w:bookmarkEnd w:id="19"/>
      <w:r>
        <w:t xml:space="preserve">                                 Заявление</w:t>
      </w:r>
    </w:p>
    <w:p w:rsidR="00BA355A" w:rsidRDefault="00BA355A">
      <w:pPr>
        <w:pStyle w:val="ConsPlusNonformat"/>
        <w:jc w:val="both"/>
      </w:pPr>
      <w:r>
        <w:t xml:space="preserve">        о предоставлении компенсационных выплат в связи с расходами</w:t>
      </w:r>
    </w:p>
    <w:p w:rsidR="00BA355A" w:rsidRDefault="00BA355A">
      <w:pPr>
        <w:pStyle w:val="ConsPlusNonformat"/>
        <w:jc w:val="both"/>
      </w:pPr>
      <w:r>
        <w:t xml:space="preserve">       по оплате жилых помещений, коммунальных и других видов услуг</w:t>
      </w:r>
    </w:p>
    <w:p w:rsidR="00BA355A" w:rsidRDefault="00BA355A">
      <w:pPr>
        <w:pStyle w:val="ConsPlusNonformat"/>
        <w:jc w:val="both"/>
      </w:pPr>
    </w:p>
    <w:p w:rsidR="00BA355A" w:rsidRDefault="00BA355A">
      <w:pPr>
        <w:pStyle w:val="ConsPlusNonformat"/>
        <w:jc w:val="both"/>
      </w:pPr>
      <w:r>
        <w:t>___________________________________________________________________________</w:t>
      </w:r>
    </w:p>
    <w:p w:rsidR="00BA355A" w:rsidRDefault="00BA355A">
      <w:pPr>
        <w:pStyle w:val="ConsPlusNonformat"/>
        <w:jc w:val="both"/>
      </w:pPr>
      <w:r>
        <w:t xml:space="preserve">                         (Фамилия, имя, отчество)</w:t>
      </w:r>
    </w:p>
    <w:p w:rsidR="00BA355A" w:rsidRDefault="00BA355A">
      <w:pPr>
        <w:pStyle w:val="ConsPlusNonformat"/>
        <w:jc w:val="both"/>
      </w:pPr>
      <w:r>
        <w:t xml:space="preserve">    1. Адрес места жительства: ____________________________________________</w:t>
      </w:r>
    </w:p>
    <w:p w:rsidR="00BA355A" w:rsidRDefault="00BA355A">
      <w:pPr>
        <w:pStyle w:val="ConsPlusNonformat"/>
        <w:jc w:val="both"/>
      </w:pPr>
      <w:r>
        <w:t>___________________________________________________________________________</w:t>
      </w:r>
    </w:p>
    <w:p w:rsidR="00BA355A" w:rsidRDefault="00BA355A">
      <w:pPr>
        <w:pStyle w:val="ConsPlusNonformat"/>
        <w:jc w:val="both"/>
      </w:pPr>
      <w:r>
        <w:t xml:space="preserve">  (почтовый адрес места жительства, а также места фактического проживания</w:t>
      </w:r>
    </w:p>
    <w:p w:rsidR="00BA355A" w:rsidRDefault="00BA355A">
      <w:pPr>
        <w:pStyle w:val="ConsPlusNonformat"/>
        <w:jc w:val="both"/>
      </w:pPr>
      <w:r>
        <w:t xml:space="preserve">                           в Московской области)</w:t>
      </w:r>
    </w:p>
    <w:p w:rsidR="00BA355A" w:rsidRDefault="00BA355A">
      <w:pPr>
        <w:pStyle w:val="ConsPlusNonformat"/>
        <w:jc w:val="both"/>
      </w:pPr>
    </w:p>
    <w:p w:rsidR="00BA355A" w:rsidRDefault="00BA355A">
      <w:pPr>
        <w:pStyle w:val="ConsPlusNonformat"/>
        <w:jc w:val="both"/>
      </w:pPr>
      <w:r>
        <w:t>Наименование документа, удостоверяющего личность   Дата выдачи</w:t>
      </w:r>
    </w:p>
    <w:p w:rsidR="00BA355A" w:rsidRDefault="00BA355A">
      <w:pPr>
        <w:pStyle w:val="ConsPlusNonformat"/>
        <w:jc w:val="both"/>
      </w:pPr>
      <w:r>
        <w:t>Номер документа                                    Дата рождения</w:t>
      </w:r>
    </w:p>
    <w:p w:rsidR="00BA355A" w:rsidRDefault="00BA355A">
      <w:pPr>
        <w:pStyle w:val="ConsPlusNonformat"/>
        <w:jc w:val="both"/>
      </w:pPr>
      <w:r>
        <w:t>Кем выдан                                          Место рождения</w:t>
      </w:r>
    </w:p>
    <w:p w:rsidR="00BA355A" w:rsidRDefault="00BA355A">
      <w:pPr>
        <w:pStyle w:val="ConsPlusNonformat"/>
        <w:jc w:val="both"/>
      </w:pPr>
    </w:p>
    <w:p w:rsidR="00BA355A" w:rsidRDefault="00BA355A">
      <w:pPr>
        <w:pStyle w:val="ConsPlusNonformat"/>
        <w:jc w:val="both"/>
      </w:pPr>
      <w:r>
        <w:t xml:space="preserve">    2.  Прошу  предоставить  мне  компенсацию  по  оплате  жилых помещений,</w:t>
      </w:r>
    </w:p>
    <w:p w:rsidR="00BA355A" w:rsidRDefault="00BA355A">
      <w:pPr>
        <w:pStyle w:val="ConsPlusNonformat"/>
        <w:jc w:val="both"/>
      </w:pPr>
      <w:r>
        <w:t>коммунальных  и  других  видов  услуг  по  категории  "члены семей погибших</w:t>
      </w:r>
    </w:p>
    <w:p w:rsidR="00BA355A" w:rsidRDefault="00BA355A">
      <w:pPr>
        <w:pStyle w:val="ConsPlusNonformat"/>
        <w:jc w:val="both"/>
      </w:pPr>
      <w:r>
        <w:t>(умерших)   военнослужащих  и  сотрудников  некоторых  федеральных  органов</w:t>
      </w:r>
    </w:p>
    <w:p w:rsidR="00BA355A" w:rsidRDefault="00BA355A">
      <w:pPr>
        <w:pStyle w:val="ConsPlusNonformat"/>
        <w:jc w:val="both"/>
      </w:pPr>
      <w:r>
        <w:t xml:space="preserve">исполнительной   власти"  в  соответствии  с  </w:t>
      </w:r>
      <w:hyperlink r:id="rId18" w:history="1">
        <w:r>
          <w:rPr>
            <w:color w:val="0000FF"/>
          </w:rPr>
          <w:t>постановлением</w:t>
        </w:r>
      </w:hyperlink>
      <w:r>
        <w:t xml:space="preserve">  Правительства</w:t>
      </w:r>
    </w:p>
    <w:p w:rsidR="00BA355A" w:rsidRDefault="00BA355A">
      <w:pPr>
        <w:pStyle w:val="ConsPlusNonformat"/>
        <w:jc w:val="both"/>
      </w:pPr>
      <w:r>
        <w:t>Российской  Федерации  от 02.08.2005  N  475 "О предоставлении членам семей</w:t>
      </w:r>
    </w:p>
    <w:p w:rsidR="00BA355A" w:rsidRDefault="00BA355A">
      <w:pPr>
        <w:pStyle w:val="ConsPlusNonformat"/>
        <w:jc w:val="both"/>
      </w:pPr>
      <w:r>
        <w:t>погибших   (умерших)  военнослужащих  и  сотрудников  некоторых федеральных</w:t>
      </w:r>
    </w:p>
    <w:p w:rsidR="00BA355A" w:rsidRDefault="00BA355A">
      <w:pPr>
        <w:pStyle w:val="ConsPlusNonformat"/>
        <w:jc w:val="both"/>
      </w:pPr>
      <w:r>
        <w:t>органов исполнительной власти компенсационных выплат в связи с расходами по</w:t>
      </w:r>
    </w:p>
    <w:p w:rsidR="00BA355A" w:rsidRDefault="00BA355A">
      <w:pPr>
        <w:pStyle w:val="ConsPlusNonformat"/>
        <w:jc w:val="both"/>
      </w:pPr>
      <w:r>
        <w:t>оплате жилых помещений, коммунальных и других видов услуг".</w:t>
      </w:r>
    </w:p>
    <w:p w:rsidR="00BA355A" w:rsidRDefault="00BA355A">
      <w:pPr>
        <w:pStyle w:val="ConsPlusNonformat"/>
        <w:jc w:val="both"/>
      </w:pPr>
      <w:r>
        <w:t xml:space="preserve">    3.  Компенсацию  по оплате жилых помещений, коммунальных и других видов</w:t>
      </w:r>
    </w:p>
    <w:p w:rsidR="00BA355A" w:rsidRDefault="00BA355A">
      <w:pPr>
        <w:pStyle w:val="ConsPlusNonformat"/>
        <w:jc w:val="both"/>
      </w:pPr>
      <w:r>
        <w:t>услуг  прошу перечислять на счет в Сберегательный банк Российской Федерации</w:t>
      </w:r>
    </w:p>
    <w:p w:rsidR="00BA355A" w:rsidRDefault="00BA355A">
      <w:pPr>
        <w:pStyle w:val="ConsPlusNonformat"/>
        <w:jc w:val="both"/>
      </w:pPr>
      <w:r>
        <w:t>либо  выдавать  в  установленном  порядке по месту жительства организациями</w:t>
      </w:r>
    </w:p>
    <w:p w:rsidR="00BA355A" w:rsidRDefault="00BA355A">
      <w:pPr>
        <w:pStyle w:val="ConsPlusNonformat"/>
        <w:jc w:val="both"/>
      </w:pPr>
      <w:r>
        <w:t>(филиалами,  структурными  подразделениями)  федерального  государственного</w:t>
      </w:r>
    </w:p>
    <w:p w:rsidR="00BA355A" w:rsidRDefault="00BA355A">
      <w:pPr>
        <w:pStyle w:val="ConsPlusNonformat"/>
        <w:jc w:val="both"/>
      </w:pPr>
      <w:r>
        <w:t>унитарного предприятия "Почта России" _____________________________________</w:t>
      </w:r>
    </w:p>
    <w:p w:rsidR="00BA355A" w:rsidRDefault="00BA355A">
      <w:pPr>
        <w:pStyle w:val="ConsPlusNonformat"/>
        <w:jc w:val="both"/>
      </w:pPr>
      <w:r>
        <w:t>___________________________________________________________________________</w:t>
      </w:r>
    </w:p>
    <w:p w:rsidR="00BA355A" w:rsidRDefault="00BA355A">
      <w:pPr>
        <w:pStyle w:val="ConsPlusNonformat"/>
        <w:jc w:val="both"/>
      </w:pPr>
      <w:r>
        <w:t>ОСБ на лицевой счет _______________________________________________________</w:t>
      </w:r>
    </w:p>
    <w:p w:rsidR="00BA355A" w:rsidRDefault="00BA355A">
      <w:pPr>
        <w:pStyle w:val="ConsPlusNonformat"/>
        <w:jc w:val="both"/>
      </w:pPr>
      <w:r>
        <w:t xml:space="preserve">    К заявлению прилагаю:</w:t>
      </w:r>
    </w:p>
    <w:p w:rsidR="00BA355A" w:rsidRDefault="00BA355A">
      <w:pPr>
        <w:pStyle w:val="ConsPlusNonformat"/>
        <w:jc w:val="both"/>
      </w:pPr>
      <w:r>
        <w:t>___________________________________________________________________________</w:t>
      </w:r>
    </w:p>
    <w:p w:rsidR="00BA355A" w:rsidRDefault="00BA355A">
      <w:pPr>
        <w:pStyle w:val="ConsPlusNonformat"/>
        <w:jc w:val="both"/>
      </w:pPr>
      <w:r>
        <w:t>___________________________________________________________________________</w:t>
      </w:r>
    </w:p>
    <w:p w:rsidR="00BA355A" w:rsidRDefault="00BA355A">
      <w:pPr>
        <w:pStyle w:val="ConsPlusNonformat"/>
        <w:jc w:val="both"/>
      </w:pPr>
      <w:r>
        <w:t>___________________________________________________________________________</w:t>
      </w:r>
    </w:p>
    <w:p w:rsidR="00BA355A" w:rsidRDefault="00BA355A">
      <w:pPr>
        <w:pStyle w:val="ConsPlusNonformat"/>
        <w:jc w:val="both"/>
      </w:pPr>
    </w:p>
    <w:p w:rsidR="00BA355A" w:rsidRDefault="00BA355A">
      <w:pPr>
        <w:pStyle w:val="ConsPlusNonformat"/>
        <w:jc w:val="both"/>
      </w:pPr>
      <w:r>
        <w:t xml:space="preserve">    Дата ________________</w:t>
      </w:r>
    </w:p>
    <w:p w:rsidR="00BA355A" w:rsidRDefault="00BA355A">
      <w:pPr>
        <w:pStyle w:val="ConsPlusNonformat"/>
        <w:jc w:val="both"/>
      </w:pPr>
    </w:p>
    <w:p w:rsidR="00BA355A" w:rsidRDefault="00BA355A">
      <w:pPr>
        <w:pStyle w:val="ConsPlusNonformat"/>
        <w:jc w:val="both"/>
      </w:pPr>
      <w:r>
        <w:t xml:space="preserve">    Подпись заявителя _______________</w:t>
      </w:r>
    </w:p>
    <w:p w:rsidR="00BA355A" w:rsidRDefault="00BA355A">
      <w:pPr>
        <w:pStyle w:val="ConsPlusNonformat"/>
        <w:jc w:val="both"/>
      </w:pPr>
    </w:p>
    <w:p w:rsidR="00BA355A" w:rsidRDefault="00BA355A">
      <w:pPr>
        <w:pStyle w:val="ConsPlusNonformat"/>
        <w:jc w:val="both"/>
      </w:pPr>
      <w:r>
        <w:t>Данные, указанные в заявлении, соответствуют документу,</w:t>
      </w:r>
    </w:p>
    <w:p w:rsidR="00BA355A" w:rsidRDefault="00BA355A">
      <w:pPr>
        <w:pStyle w:val="ConsPlusNonformat"/>
        <w:jc w:val="both"/>
      </w:pPr>
      <w:r>
        <w:t>удостоверяющему личность</w:t>
      </w:r>
    </w:p>
    <w:p w:rsidR="00BA355A" w:rsidRDefault="00BA355A">
      <w:pPr>
        <w:pStyle w:val="ConsPlusNonformat"/>
        <w:jc w:val="both"/>
      </w:pPr>
      <w:r>
        <w:t xml:space="preserve">                                           (подпись специалиста)</w:t>
      </w:r>
    </w:p>
    <w:p w:rsidR="00BA355A" w:rsidRDefault="00BA355A">
      <w:pPr>
        <w:pStyle w:val="ConsPlusNonformat"/>
        <w:jc w:val="both"/>
      </w:pPr>
    </w:p>
    <w:p w:rsidR="00BA355A" w:rsidRDefault="00BA355A">
      <w:pPr>
        <w:pStyle w:val="ConsPlusNonformat"/>
        <w:jc w:val="both"/>
      </w:pPr>
      <w:r>
        <w:t>---------------------------------------------------------------------------</w:t>
      </w:r>
    </w:p>
    <w:p w:rsidR="00BA355A" w:rsidRDefault="00BA355A">
      <w:pPr>
        <w:pStyle w:val="ConsPlusNonformat"/>
        <w:jc w:val="both"/>
      </w:pPr>
      <w:r>
        <w:t xml:space="preserve">                              (линия отреза)</w:t>
      </w:r>
    </w:p>
    <w:p w:rsidR="00BA355A" w:rsidRDefault="00BA355A">
      <w:pPr>
        <w:pStyle w:val="ConsPlusNonformat"/>
        <w:jc w:val="both"/>
      </w:pPr>
    </w:p>
    <w:p w:rsidR="00BA355A" w:rsidRDefault="00BA355A">
      <w:pPr>
        <w:pStyle w:val="ConsPlusNonformat"/>
        <w:jc w:val="both"/>
      </w:pPr>
      <w:bookmarkStart w:id="20" w:name="Par859"/>
      <w:bookmarkEnd w:id="20"/>
      <w:r>
        <w:t xml:space="preserve">                           Расписка-уведомление</w:t>
      </w:r>
    </w:p>
    <w:p w:rsidR="00BA355A" w:rsidRDefault="00BA355A">
      <w:pPr>
        <w:pStyle w:val="ConsPlusNonformat"/>
        <w:jc w:val="both"/>
      </w:pPr>
    </w:p>
    <w:p w:rsidR="00BA355A" w:rsidRDefault="00BA355A">
      <w:pPr>
        <w:pStyle w:val="ConsPlusNonformat"/>
        <w:jc w:val="both"/>
      </w:pPr>
      <w:r>
        <w:lastRenderedPageBreak/>
        <w:t xml:space="preserve">    Заявление и документы</w:t>
      </w:r>
    </w:p>
    <w:p w:rsidR="00BA355A" w:rsidRDefault="00BA355A">
      <w:pPr>
        <w:pStyle w:val="ConsPlusNonformat"/>
        <w:jc w:val="both"/>
      </w:pPr>
      <w:r>
        <w:t>гр. _______________________________________________________________________</w:t>
      </w:r>
    </w:p>
    <w:p w:rsidR="00BA355A" w:rsidRDefault="00BA355A">
      <w:pPr>
        <w:pStyle w:val="ConsPlusNonformat"/>
        <w:jc w:val="both"/>
      </w:pPr>
      <w:r>
        <w:t xml:space="preserve">                         (Фамилия, имя, отчество)</w:t>
      </w:r>
    </w:p>
    <w:p w:rsidR="00BA355A" w:rsidRDefault="00BA355A">
      <w:pPr>
        <w:pStyle w:val="ConsPlusNonformat"/>
        <w:jc w:val="both"/>
      </w:pPr>
    </w:p>
    <w:p w:rsidR="00BA355A" w:rsidRDefault="00BA355A">
      <w:pPr>
        <w:pStyle w:val="ConsPlusNonformat"/>
        <w:jc w:val="both"/>
      </w:pPr>
      <w:r>
        <w:t>Регистрационный номер       Дата приема заявления       Подпись специалиста</w:t>
      </w:r>
    </w:p>
    <w:p w:rsidR="00BA355A" w:rsidRDefault="00BA355A">
      <w:pPr>
        <w:pStyle w:val="ConsPlusNonformat"/>
        <w:jc w:val="both"/>
      </w:pPr>
      <w:r>
        <w:t>заявления</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right"/>
        <w:outlineLvl w:val="1"/>
        <w:rPr>
          <w:rFonts w:cs="Times New Roman"/>
          <w:szCs w:val="28"/>
        </w:rPr>
      </w:pPr>
      <w:bookmarkStart w:id="21" w:name="Par872"/>
      <w:bookmarkEnd w:id="21"/>
      <w:r>
        <w:rPr>
          <w:rFonts w:cs="Times New Roman"/>
          <w:szCs w:val="28"/>
        </w:rPr>
        <w:t>Приложение N 4</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Министерства социальной защиты</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населения Московской области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по предоставлению государственной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услуги по назначению членам семей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погибших (умерших) военнослужащих</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и сотрудников некоторых федеральных</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органов исполнительной власти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компенсационных выплат в связи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с расходами по оплате жилых помещений,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коммунальных и других видов услуг</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pStyle w:val="ConsPlusNonformat"/>
        <w:jc w:val="both"/>
      </w:pPr>
      <w:bookmarkStart w:id="22" w:name="Par885"/>
      <w:bookmarkEnd w:id="22"/>
      <w:r>
        <w:t xml:space="preserve">                                  РЕШЕНИЕ</w:t>
      </w:r>
    </w:p>
    <w:p w:rsidR="00BA355A" w:rsidRDefault="00BA355A">
      <w:pPr>
        <w:pStyle w:val="ConsPlusNonformat"/>
        <w:jc w:val="both"/>
      </w:pPr>
      <w:r>
        <w:t xml:space="preserve">        о предоставлении компенсационных выплат в связи с расходами</w:t>
      </w:r>
    </w:p>
    <w:p w:rsidR="00BA355A" w:rsidRDefault="00BA355A">
      <w:pPr>
        <w:pStyle w:val="ConsPlusNonformat"/>
        <w:jc w:val="both"/>
      </w:pPr>
      <w:r>
        <w:t xml:space="preserve">       по оплате жилых помещений, коммунальных и других видов услуг</w:t>
      </w:r>
    </w:p>
    <w:p w:rsidR="00BA355A" w:rsidRDefault="00BA355A">
      <w:pPr>
        <w:pStyle w:val="ConsPlusNonformat"/>
        <w:jc w:val="both"/>
      </w:pPr>
      <w:r>
        <w:t xml:space="preserve">       членам семей погибших (умерших) военнослужащих и сотрудников</w:t>
      </w:r>
    </w:p>
    <w:p w:rsidR="00BA355A" w:rsidRDefault="00BA355A">
      <w:pPr>
        <w:pStyle w:val="ConsPlusNonformat"/>
        <w:jc w:val="both"/>
      </w:pPr>
      <w:r>
        <w:t xml:space="preserve">            некоторых федеральных органов исполнительной власти</w:t>
      </w:r>
    </w:p>
    <w:p w:rsidR="00BA355A" w:rsidRDefault="00BA355A">
      <w:pPr>
        <w:pStyle w:val="ConsPlusNonformat"/>
        <w:jc w:val="both"/>
      </w:pPr>
    </w:p>
    <w:p w:rsidR="00BA355A" w:rsidRDefault="00BA355A">
      <w:pPr>
        <w:pStyle w:val="ConsPlusNonformat"/>
        <w:jc w:val="both"/>
      </w:pPr>
      <w:r>
        <w:t>"___" _________ 20___ г.                                       N _____</w:t>
      </w:r>
    </w:p>
    <w:p w:rsidR="00BA355A" w:rsidRDefault="00BA355A">
      <w:pPr>
        <w:pStyle w:val="ConsPlusNonformat"/>
        <w:jc w:val="both"/>
      </w:pPr>
    </w:p>
    <w:p w:rsidR="00BA355A" w:rsidRDefault="00BA355A">
      <w:pPr>
        <w:pStyle w:val="ConsPlusNonformat"/>
        <w:jc w:val="both"/>
      </w:pPr>
      <w:r>
        <w:t>Дело N ______</w:t>
      </w:r>
    </w:p>
    <w:p w:rsidR="00BA355A" w:rsidRDefault="00BA355A">
      <w:pPr>
        <w:pStyle w:val="ConsPlusNonformat"/>
        <w:jc w:val="both"/>
      </w:pPr>
    </w:p>
    <w:p w:rsidR="00BA355A" w:rsidRDefault="00BA355A">
      <w:pPr>
        <w:pStyle w:val="ConsPlusNonformat"/>
        <w:jc w:val="both"/>
      </w:pPr>
      <w:r>
        <w:t>В _________________________________________________________________________</w:t>
      </w:r>
    </w:p>
    <w:p w:rsidR="00BA355A" w:rsidRDefault="00BA355A">
      <w:pPr>
        <w:pStyle w:val="ConsPlusNonformat"/>
        <w:jc w:val="both"/>
      </w:pPr>
      <w:r>
        <w:t xml:space="preserve">         (наименование территориального структурного подразделения)</w:t>
      </w:r>
    </w:p>
    <w:p w:rsidR="00BA355A" w:rsidRDefault="00BA355A">
      <w:pPr>
        <w:pStyle w:val="ConsPlusNonformat"/>
        <w:jc w:val="both"/>
      </w:pPr>
      <w:r>
        <w:t>рассмотрено      заявление      и     документы,     представленные     гр.</w:t>
      </w:r>
    </w:p>
    <w:p w:rsidR="00BA355A" w:rsidRDefault="00BA355A">
      <w:pPr>
        <w:pStyle w:val="ConsPlusNonformat"/>
        <w:jc w:val="both"/>
      </w:pPr>
      <w:r>
        <w:t>___________________________________________________________________________</w:t>
      </w:r>
    </w:p>
    <w:p w:rsidR="00BA355A" w:rsidRDefault="00BA355A">
      <w:pPr>
        <w:pStyle w:val="ConsPlusNonformat"/>
        <w:jc w:val="both"/>
      </w:pPr>
      <w:r>
        <w:t xml:space="preserve">                (фамилия, имя, отчество, место жительства)</w:t>
      </w:r>
    </w:p>
    <w:p w:rsidR="00BA355A" w:rsidRDefault="00BA355A">
      <w:pPr>
        <w:pStyle w:val="ConsPlusNonformat"/>
        <w:jc w:val="both"/>
      </w:pPr>
      <w:r>
        <w:t xml:space="preserve">    На   основании   </w:t>
      </w:r>
      <w:hyperlink r:id="rId19" w:history="1">
        <w:r>
          <w:rPr>
            <w:color w:val="0000FF"/>
          </w:rPr>
          <w:t>постановления</w:t>
        </w:r>
      </w:hyperlink>
      <w:r>
        <w:t xml:space="preserve">   Правительства   Российской   Федерации</w:t>
      </w:r>
    </w:p>
    <w:p w:rsidR="00BA355A" w:rsidRDefault="00BA355A">
      <w:pPr>
        <w:pStyle w:val="ConsPlusNonformat"/>
        <w:jc w:val="both"/>
      </w:pPr>
      <w:r>
        <w:t>от  02.08.2005  N  475  "О  предоставлении  членам семей погибших (умерших)</w:t>
      </w:r>
    </w:p>
    <w:p w:rsidR="00BA355A" w:rsidRDefault="00BA355A">
      <w:pPr>
        <w:pStyle w:val="ConsPlusNonformat"/>
        <w:jc w:val="both"/>
      </w:pPr>
      <w:r>
        <w:t>военнослужащих  и  сотрудников некоторых федеральных органов исполнительной</w:t>
      </w:r>
    </w:p>
    <w:p w:rsidR="00BA355A" w:rsidRDefault="00BA355A">
      <w:pPr>
        <w:pStyle w:val="ConsPlusNonformat"/>
        <w:jc w:val="both"/>
      </w:pPr>
      <w:r>
        <w:t>власти   компенсационных  выплат  в  связи  с  расходами  по  оплате  жилых</w:t>
      </w:r>
    </w:p>
    <w:p w:rsidR="00BA355A" w:rsidRDefault="00BA355A">
      <w:pPr>
        <w:pStyle w:val="ConsPlusNonformat"/>
        <w:jc w:val="both"/>
      </w:pPr>
      <w:r>
        <w:t>помещений, коммунальных и других видов услуг" решено:</w:t>
      </w:r>
    </w:p>
    <w:p w:rsidR="00BA355A" w:rsidRDefault="00BA355A">
      <w:pPr>
        <w:pStyle w:val="ConsPlusNonformat"/>
        <w:jc w:val="both"/>
      </w:pPr>
      <w:r>
        <w:t xml:space="preserve">                               предоставить</w:t>
      </w:r>
    </w:p>
    <w:p w:rsidR="00BA355A" w:rsidRDefault="00BA355A">
      <w:pPr>
        <w:pStyle w:val="ConsPlusNonformat"/>
        <w:jc w:val="both"/>
      </w:pPr>
      <w:r>
        <w:t>гр. _______________________________________________________________________</w:t>
      </w:r>
    </w:p>
    <w:p w:rsidR="00BA355A" w:rsidRDefault="00BA355A">
      <w:pPr>
        <w:pStyle w:val="ConsPlusNonformat"/>
        <w:jc w:val="both"/>
      </w:pPr>
      <w:r>
        <w:t xml:space="preserve">                              (фамилия, инициалы)</w:t>
      </w:r>
    </w:p>
    <w:p w:rsidR="00BA355A" w:rsidRDefault="00BA355A">
      <w:pPr>
        <w:pStyle w:val="ConsPlusNonformat"/>
        <w:jc w:val="both"/>
      </w:pPr>
      <w:r>
        <w:t>с "___" _______ 20__ г. компенсацию по оплате жилых помещений, коммунальных</w:t>
      </w:r>
    </w:p>
    <w:p w:rsidR="00BA355A" w:rsidRDefault="00BA355A">
      <w:pPr>
        <w:pStyle w:val="ConsPlusNonformat"/>
        <w:jc w:val="both"/>
      </w:pPr>
      <w:r>
        <w:t>и других видов услуг.</w:t>
      </w:r>
    </w:p>
    <w:p w:rsidR="00BA355A" w:rsidRDefault="00BA355A">
      <w:pPr>
        <w:pStyle w:val="ConsPlusNonformat"/>
        <w:jc w:val="both"/>
      </w:pPr>
    </w:p>
    <w:p w:rsidR="00BA355A" w:rsidRDefault="00BA355A">
      <w:pPr>
        <w:pStyle w:val="ConsPlusNonformat"/>
        <w:jc w:val="both"/>
      </w:pPr>
      <w:r>
        <w:t>Руководитель __________________________________________ (подпись)</w:t>
      </w:r>
    </w:p>
    <w:p w:rsidR="00BA355A" w:rsidRDefault="00BA355A">
      <w:pPr>
        <w:pStyle w:val="ConsPlusNonformat"/>
        <w:jc w:val="both"/>
      </w:pPr>
    </w:p>
    <w:p w:rsidR="00BA355A" w:rsidRDefault="00BA355A">
      <w:pPr>
        <w:pStyle w:val="ConsPlusNonformat"/>
        <w:jc w:val="both"/>
      </w:pPr>
      <w:r>
        <w:t>Исполнитель ___________________________________________ (подпись)</w:t>
      </w:r>
    </w:p>
    <w:p w:rsidR="00BA355A" w:rsidRDefault="00BA355A">
      <w:pPr>
        <w:pStyle w:val="ConsPlusNonformat"/>
        <w:jc w:val="both"/>
      </w:pPr>
    </w:p>
    <w:p w:rsidR="00BA355A" w:rsidRDefault="00BA355A">
      <w:pPr>
        <w:pStyle w:val="ConsPlusNonformat"/>
        <w:jc w:val="both"/>
      </w:pPr>
      <w:r>
        <w:t>М.П.</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right"/>
        <w:outlineLvl w:val="1"/>
        <w:rPr>
          <w:rFonts w:cs="Times New Roman"/>
          <w:szCs w:val="28"/>
        </w:rPr>
      </w:pPr>
      <w:bookmarkStart w:id="23" w:name="Par921"/>
      <w:bookmarkEnd w:id="23"/>
      <w:r>
        <w:rPr>
          <w:rFonts w:cs="Times New Roman"/>
          <w:szCs w:val="28"/>
        </w:rPr>
        <w:t>Приложение N 5</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Министерства социальной защиты</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населения Московской области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по предоставлению государственной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услуги по назначению членам семей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погибших (умерших) военнослужащих</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и сотрудников некоторых федеральных</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органов исполнительной власти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компенсационных выплат в связи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с расходами по оплате жилых помещений,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коммунальных и других видов услуг</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pStyle w:val="ConsPlusNonformat"/>
        <w:jc w:val="both"/>
      </w:pPr>
      <w:bookmarkStart w:id="24" w:name="Par934"/>
      <w:bookmarkEnd w:id="24"/>
      <w:r>
        <w:t xml:space="preserve">                                  РЕШЕНИЕ</w:t>
      </w:r>
    </w:p>
    <w:p w:rsidR="00BA355A" w:rsidRDefault="00BA355A">
      <w:pPr>
        <w:pStyle w:val="ConsPlusNonformat"/>
        <w:jc w:val="both"/>
      </w:pPr>
      <w:r>
        <w:t xml:space="preserve">         об отказе в предоставлении компенсационных выплат в связи</w:t>
      </w:r>
    </w:p>
    <w:p w:rsidR="00BA355A" w:rsidRDefault="00BA355A">
      <w:pPr>
        <w:pStyle w:val="ConsPlusNonformat"/>
        <w:jc w:val="both"/>
      </w:pPr>
      <w:r>
        <w:t xml:space="preserve">       с расходами по оплате жилых помещений, коммунальных и других</w:t>
      </w:r>
    </w:p>
    <w:p w:rsidR="00BA355A" w:rsidRDefault="00BA355A">
      <w:pPr>
        <w:pStyle w:val="ConsPlusNonformat"/>
        <w:jc w:val="both"/>
      </w:pPr>
      <w:r>
        <w:t xml:space="preserve">        видов услуг членам семей погибших (умерших) военнослужащих</w:t>
      </w:r>
    </w:p>
    <w:p w:rsidR="00BA355A" w:rsidRDefault="00BA355A">
      <w:pPr>
        <w:pStyle w:val="ConsPlusNonformat"/>
        <w:jc w:val="both"/>
      </w:pPr>
      <w:r>
        <w:t xml:space="preserve">                и сотрудников некоторых федеральных органов</w:t>
      </w:r>
    </w:p>
    <w:p w:rsidR="00BA355A" w:rsidRDefault="00BA355A">
      <w:pPr>
        <w:pStyle w:val="ConsPlusNonformat"/>
        <w:jc w:val="both"/>
      </w:pPr>
      <w:r>
        <w:t xml:space="preserve">                           исполнительной власти</w:t>
      </w:r>
    </w:p>
    <w:p w:rsidR="00BA355A" w:rsidRDefault="00BA355A">
      <w:pPr>
        <w:pStyle w:val="ConsPlusNonformat"/>
        <w:jc w:val="both"/>
      </w:pPr>
    </w:p>
    <w:p w:rsidR="00BA355A" w:rsidRDefault="00BA355A">
      <w:pPr>
        <w:pStyle w:val="ConsPlusNonformat"/>
        <w:jc w:val="both"/>
      </w:pPr>
      <w:r>
        <w:t>"___" _________ 20___ г.                                       N _____</w:t>
      </w:r>
    </w:p>
    <w:p w:rsidR="00BA355A" w:rsidRDefault="00BA355A">
      <w:pPr>
        <w:pStyle w:val="ConsPlusNonformat"/>
        <w:jc w:val="both"/>
      </w:pPr>
    </w:p>
    <w:p w:rsidR="00BA355A" w:rsidRDefault="00BA355A">
      <w:pPr>
        <w:pStyle w:val="ConsPlusNonformat"/>
        <w:jc w:val="both"/>
      </w:pPr>
      <w:r>
        <w:t>Дело N _____</w:t>
      </w:r>
    </w:p>
    <w:p w:rsidR="00BA355A" w:rsidRDefault="00BA355A">
      <w:pPr>
        <w:pStyle w:val="ConsPlusNonformat"/>
        <w:jc w:val="both"/>
      </w:pPr>
    </w:p>
    <w:p w:rsidR="00BA355A" w:rsidRDefault="00BA355A">
      <w:pPr>
        <w:pStyle w:val="ConsPlusNonformat"/>
        <w:jc w:val="both"/>
      </w:pPr>
      <w:r>
        <w:t>В _________________________________________________________________________</w:t>
      </w:r>
    </w:p>
    <w:p w:rsidR="00BA355A" w:rsidRDefault="00BA355A">
      <w:pPr>
        <w:pStyle w:val="ConsPlusNonformat"/>
        <w:jc w:val="both"/>
      </w:pPr>
      <w:r>
        <w:t xml:space="preserve">         (наименование территориального структурного подразделения)</w:t>
      </w:r>
    </w:p>
    <w:p w:rsidR="00BA355A" w:rsidRDefault="00BA355A">
      <w:pPr>
        <w:pStyle w:val="ConsPlusNonformat"/>
        <w:jc w:val="both"/>
      </w:pPr>
      <w:r>
        <w:t>рассмотрено      заявление      и     документы,     представленные     гр.</w:t>
      </w:r>
    </w:p>
    <w:p w:rsidR="00BA355A" w:rsidRDefault="00BA355A">
      <w:pPr>
        <w:pStyle w:val="ConsPlusNonformat"/>
        <w:jc w:val="both"/>
      </w:pPr>
      <w:r>
        <w:t>___________________________________________________________________________</w:t>
      </w:r>
    </w:p>
    <w:p w:rsidR="00BA355A" w:rsidRDefault="00BA355A">
      <w:pPr>
        <w:pStyle w:val="ConsPlusNonformat"/>
        <w:jc w:val="both"/>
      </w:pPr>
      <w:r>
        <w:t xml:space="preserve">                (фамилия, имя, отчество, место жительства)</w:t>
      </w:r>
    </w:p>
    <w:p w:rsidR="00BA355A" w:rsidRDefault="00BA355A">
      <w:pPr>
        <w:pStyle w:val="ConsPlusNonformat"/>
        <w:jc w:val="both"/>
      </w:pPr>
      <w:r>
        <w:t xml:space="preserve">    На   основании   </w:t>
      </w:r>
      <w:hyperlink r:id="rId20" w:history="1">
        <w:r>
          <w:rPr>
            <w:color w:val="0000FF"/>
          </w:rPr>
          <w:t>постановления</w:t>
        </w:r>
      </w:hyperlink>
      <w:r>
        <w:t xml:space="preserve">   Правительства   Российской   Федерации</w:t>
      </w:r>
    </w:p>
    <w:p w:rsidR="00BA355A" w:rsidRDefault="00BA355A">
      <w:pPr>
        <w:pStyle w:val="ConsPlusNonformat"/>
        <w:jc w:val="both"/>
      </w:pPr>
      <w:r>
        <w:t>от  02.08.2005  N  475  "О  предоставлении  членам семей погибших (умерших)</w:t>
      </w:r>
    </w:p>
    <w:p w:rsidR="00BA355A" w:rsidRDefault="00BA355A">
      <w:pPr>
        <w:pStyle w:val="ConsPlusNonformat"/>
        <w:jc w:val="both"/>
      </w:pPr>
      <w:r>
        <w:t>военнослужащих  и  сотрудников некоторых федеральных органов исполнительной</w:t>
      </w:r>
    </w:p>
    <w:p w:rsidR="00BA355A" w:rsidRDefault="00BA355A">
      <w:pPr>
        <w:pStyle w:val="ConsPlusNonformat"/>
        <w:jc w:val="both"/>
      </w:pPr>
      <w:r>
        <w:t>власти   компенсационных  выплат  в  связи  с  расходами  по  оплате  жилых</w:t>
      </w:r>
    </w:p>
    <w:p w:rsidR="00BA355A" w:rsidRDefault="00BA355A">
      <w:pPr>
        <w:pStyle w:val="ConsPlusNonformat"/>
        <w:jc w:val="both"/>
      </w:pPr>
      <w:r>
        <w:t>помещений, коммунальных и других видов услуг" решено:</w:t>
      </w:r>
    </w:p>
    <w:p w:rsidR="00BA355A" w:rsidRDefault="00BA355A">
      <w:pPr>
        <w:pStyle w:val="ConsPlusNonformat"/>
        <w:jc w:val="both"/>
      </w:pPr>
      <w:r>
        <w:t xml:space="preserve">                                 отказать</w:t>
      </w:r>
    </w:p>
    <w:p w:rsidR="00BA355A" w:rsidRDefault="00BA355A">
      <w:pPr>
        <w:pStyle w:val="ConsPlusNonformat"/>
        <w:jc w:val="both"/>
      </w:pPr>
      <w:r>
        <w:t>гр. __________________________________________ в предоставлении компенсации</w:t>
      </w:r>
    </w:p>
    <w:p w:rsidR="00BA355A" w:rsidRDefault="00BA355A">
      <w:pPr>
        <w:pStyle w:val="ConsPlusNonformat"/>
        <w:jc w:val="both"/>
      </w:pPr>
      <w:r>
        <w:t xml:space="preserve">                (фамилия, инициалы)</w:t>
      </w:r>
    </w:p>
    <w:p w:rsidR="00BA355A" w:rsidRDefault="00BA355A">
      <w:pPr>
        <w:pStyle w:val="ConsPlusNonformat"/>
        <w:jc w:val="both"/>
      </w:pPr>
      <w:r>
        <w:t>по  оплате  жилых помещений, коммунальных и других видов услуг по причинам:</w:t>
      </w:r>
    </w:p>
    <w:p w:rsidR="00BA355A" w:rsidRDefault="00BA355A">
      <w:pPr>
        <w:pStyle w:val="ConsPlusNonformat"/>
        <w:jc w:val="both"/>
      </w:pPr>
      <w:r>
        <w:t>___________________________________________________________________________</w:t>
      </w:r>
    </w:p>
    <w:p w:rsidR="00BA355A" w:rsidRDefault="00BA355A">
      <w:pPr>
        <w:pStyle w:val="ConsPlusNonformat"/>
        <w:jc w:val="both"/>
      </w:pPr>
      <w:r>
        <w:t>___________________________________________________________________________</w:t>
      </w:r>
    </w:p>
    <w:p w:rsidR="00BA355A" w:rsidRDefault="00BA355A">
      <w:pPr>
        <w:pStyle w:val="ConsPlusNonformat"/>
        <w:jc w:val="both"/>
      </w:pPr>
      <w:r>
        <w:t xml:space="preserve">      (причины, послужившие основанием для принятия решения об отказе</w:t>
      </w:r>
    </w:p>
    <w:p w:rsidR="00BA355A" w:rsidRDefault="00BA355A">
      <w:pPr>
        <w:pStyle w:val="ConsPlusNonformat"/>
        <w:jc w:val="both"/>
      </w:pPr>
      <w:r>
        <w:t xml:space="preserve">         в предоставлении компенсации по оплате жилого помещения,</w:t>
      </w:r>
    </w:p>
    <w:p w:rsidR="00BA355A" w:rsidRDefault="00BA355A">
      <w:pPr>
        <w:pStyle w:val="ConsPlusNonformat"/>
        <w:jc w:val="both"/>
      </w:pPr>
      <w:r>
        <w:t xml:space="preserve">                    коммунальных и других видов услуг)</w:t>
      </w:r>
    </w:p>
    <w:p w:rsidR="00BA355A" w:rsidRDefault="00BA355A">
      <w:pPr>
        <w:pStyle w:val="ConsPlusNonformat"/>
        <w:jc w:val="both"/>
      </w:pPr>
      <w:r>
        <w:t>Данное  решение  может  быть  обжаловано  в  Федеральную  службу по труду и</w:t>
      </w:r>
    </w:p>
    <w:p w:rsidR="00BA355A" w:rsidRDefault="00BA355A">
      <w:pPr>
        <w:pStyle w:val="ConsPlusNonformat"/>
        <w:jc w:val="both"/>
      </w:pPr>
      <w:r>
        <w:t>занятости,  Министерство социальной защиты населения Московской области или</w:t>
      </w:r>
    </w:p>
    <w:p w:rsidR="00BA355A" w:rsidRDefault="00BA355A">
      <w:pPr>
        <w:pStyle w:val="ConsPlusNonformat"/>
        <w:jc w:val="both"/>
      </w:pPr>
      <w:r>
        <w:t>в судебном порядке.</w:t>
      </w:r>
    </w:p>
    <w:p w:rsidR="00BA355A" w:rsidRDefault="00BA355A">
      <w:pPr>
        <w:pStyle w:val="ConsPlusNonformat"/>
        <w:jc w:val="both"/>
      </w:pPr>
    </w:p>
    <w:p w:rsidR="00BA355A" w:rsidRDefault="00BA355A">
      <w:pPr>
        <w:pStyle w:val="ConsPlusNonformat"/>
        <w:jc w:val="both"/>
      </w:pPr>
      <w:r>
        <w:t>Руководитель ________________________________________ (подпись)</w:t>
      </w:r>
    </w:p>
    <w:p w:rsidR="00BA355A" w:rsidRDefault="00BA355A">
      <w:pPr>
        <w:pStyle w:val="ConsPlusNonformat"/>
        <w:jc w:val="both"/>
      </w:pPr>
    </w:p>
    <w:p w:rsidR="00BA355A" w:rsidRDefault="00BA355A">
      <w:pPr>
        <w:pStyle w:val="ConsPlusNonformat"/>
        <w:jc w:val="both"/>
      </w:pPr>
      <w:r>
        <w:t>Исполнитель _________________________________________ (подпись)</w:t>
      </w:r>
    </w:p>
    <w:p w:rsidR="00BA355A" w:rsidRDefault="00BA355A">
      <w:pPr>
        <w:pStyle w:val="ConsPlusNonformat"/>
        <w:jc w:val="both"/>
      </w:pPr>
    </w:p>
    <w:p w:rsidR="00BA355A" w:rsidRDefault="00BA355A">
      <w:pPr>
        <w:pStyle w:val="ConsPlusNonformat"/>
        <w:jc w:val="both"/>
      </w:pPr>
      <w:r>
        <w:t>М.П.</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right"/>
        <w:outlineLvl w:val="1"/>
        <w:rPr>
          <w:rFonts w:cs="Times New Roman"/>
          <w:szCs w:val="28"/>
        </w:rPr>
      </w:pPr>
      <w:bookmarkStart w:id="25" w:name="Par978"/>
      <w:bookmarkEnd w:id="25"/>
      <w:r>
        <w:rPr>
          <w:rFonts w:cs="Times New Roman"/>
          <w:szCs w:val="28"/>
        </w:rPr>
        <w:t>Приложение N 6</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Министерства социальной защиты</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населения Московской области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по предоставлению государственной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услуги по назначению членам семей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погибших (умерших) военнослужащих</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и сотрудников некоторых федеральных</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органов исполнительной власти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компенсационных выплат в связи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с расходами по оплате жилых помещений,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коммунальных и других видов услуг</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pStyle w:val="ConsPlusNonformat"/>
        <w:jc w:val="both"/>
      </w:pPr>
      <w:bookmarkStart w:id="26" w:name="Par991"/>
      <w:bookmarkEnd w:id="26"/>
      <w:r>
        <w:t xml:space="preserve">                                  РЕШЕНИЕ</w:t>
      </w:r>
    </w:p>
    <w:p w:rsidR="00BA355A" w:rsidRDefault="00BA355A">
      <w:pPr>
        <w:pStyle w:val="ConsPlusNonformat"/>
        <w:jc w:val="both"/>
      </w:pPr>
      <w:r>
        <w:t xml:space="preserve">          о приостановлении предоставления компенсационных выплат</w:t>
      </w:r>
    </w:p>
    <w:p w:rsidR="00BA355A" w:rsidRDefault="00BA355A">
      <w:pPr>
        <w:pStyle w:val="ConsPlusNonformat"/>
        <w:jc w:val="both"/>
      </w:pPr>
      <w:r>
        <w:t xml:space="preserve">        в связи с расходами по оплате жилых помещений, коммунальных</w:t>
      </w:r>
    </w:p>
    <w:p w:rsidR="00BA355A" w:rsidRDefault="00BA355A">
      <w:pPr>
        <w:pStyle w:val="ConsPlusNonformat"/>
        <w:jc w:val="both"/>
      </w:pPr>
      <w:r>
        <w:t xml:space="preserve">           и других видов услуг членам семей погибших (умерших)</w:t>
      </w:r>
    </w:p>
    <w:p w:rsidR="00BA355A" w:rsidRDefault="00BA355A">
      <w:pPr>
        <w:pStyle w:val="ConsPlusNonformat"/>
        <w:jc w:val="both"/>
      </w:pPr>
      <w:r>
        <w:t xml:space="preserve">            военнослужащих и сотрудников некоторых федеральных</w:t>
      </w:r>
    </w:p>
    <w:p w:rsidR="00BA355A" w:rsidRDefault="00BA355A">
      <w:pPr>
        <w:pStyle w:val="ConsPlusNonformat"/>
        <w:jc w:val="both"/>
      </w:pPr>
      <w:r>
        <w:t xml:space="preserve">                       органов исполнительной власти</w:t>
      </w:r>
    </w:p>
    <w:p w:rsidR="00BA355A" w:rsidRDefault="00BA355A">
      <w:pPr>
        <w:pStyle w:val="ConsPlusNonformat"/>
        <w:jc w:val="both"/>
      </w:pPr>
    </w:p>
    <w:p w:rsidR="00BA355A" w:rsidRDefault="00BA355A">
      <w:pPr>
        <w:pStyle w:val="ConsPlusNonformat"/>
        <w:jc w:val="both"/>
      </w:pPr>
      <w:r>
        <w:t>"___" ____________ 20__ г.                                    N ______</w:t>
      </w:r>
    </w:p>
    <w:p w:rsidR="00BA355A" w:rsidRDefault="00BA355A">
      <w:pPr>
        <w:pStyle w:val="ConsPlusNonformat"/>
        <w:jc w:val="both"/>
      </w:pPr>
    </w:p>
    <w:p w:rsidR="00BA355A" w:rsidRDefault="00BA355A">
      <w:pPr>
        <w:pStyle w:val="ConsPlusNonformat"/>
        <w:jc w:val="both"/>
      </w:pPr>
      <w:r>
        <w:t>Дело N _____</w:t>
      </w:r>
    </w:p>
    <w:p w:rsidR="00BA355A" w:rsidRDefault="00BA355A">
      <w:pPr>
        <w:pStyle w:val="ConsPlusNonformat"/>
        <w:jc w:val="both"/>
      </w:pPr>
    </w:p>
    <w:p w:rsidR="00BA355A" w:rsidRDefault="00BA355A">
      <w:pPr>
        <w:pStyle w:val="ConsPlusNonformat"/>
        <w:jc w:val="both"/>
      </w:pPr>
      <w:r>
        <w:t>В _________________________________________________________________________</w:t>
      </w:r>
    </w:p>
    <w:p w:rsidR="00BA355A" w:rsidRDefault="00BA355A">
      <w:pPr>
        <w:pStyle w:val="ConsPlusNonformat"/>
        <w:jc w:val="both"/>
      </w:pPr>
      <w:r>
        <w:t xml:space="preserve">         (наименование территориального структурного подразделения)</w:t>
      </w:r>
    </w:p>
    <w:p w:rsidR="00BA355A" w:rsidRDefault="00BA355A">
      <w:pPr>
        <w:pStyle w:val="ConsPlusNonformat"/>
        <w:jc w:val="both"/>
      </w:pPr>
      <w:r>
        <w:t>рассмотрены документы, поступившие из _____________________________________</w:t>
      </w:r>
    </w:p>
    <w:p w:rsidR="00BA355A" w:rsidRDefault="00BA355A">
      <w:pPr>
        <w:pStyle w:val="ConsPlusNonformat"/>
        <w:jc w:val="both"/>
      </w:pPr>
      <w:r>
        <w:t xml:space="preserve">                                        (источник поступления документов)</w:t>
      </w:r>
    </w:p>
    <w:p w:rsidR="00BA355A" w:rsidRDefault="00BA355A">
      <w:pPr>
        <w:pStyle w:val="ConsPlusNonformat"/>
        <w:jc w:val="both"/>
      </w:pPr>
      <w:r>
        <w:t>___________________________________________________________________________</w:t>
      </w:r>
    </w:p>
    <w:p w:rsidR="00BA355A" w:rsidRDefault="00BA355A">
      <w:pPr>
        <w:pStyle w:val="ConsPlusNonformat"/>
        <w:jc w:val="both"/>
      </w:pPr>
      <w:r>
        <w:t>на гр. ____________________________________________________________________</w:t>
      </w:r>
    </w:p>
    <w:p w:rsidR="00BA355A" w:rsidRDefault="00BA355A">
      <w:pPr>
        <w:pStyle w:val="ConsPlusNonformat"/>
        <w:jc w:val="both"/>
      </w:pPr>
      <w:r>
        <w:t xml:space="preserve">                            (фамилия, имя, отчество)</w:t>
      </w:r>
    </w:p>
    <w:p w:rsidR="00BA355A" w:rsidRDefault="00BA355A">
      <w:pPr>
        <w:pStyle w:val="ConsPlusNonformat"/>
        <w:jc w:val="both"/>
      </w:pPr>
      <w:r>
        <w:t xml:space="preserve">    На   основании   </w:t>
      </w:r>
      <w:hyperlink r:id="rId21" w:history="1">
        <w:r>
          <w:rPr>
            <w:color w:val="0000FF"/>
          </w:rPr>
          <w:t>постановления</w:t>
        </w:r>
      </w:hyperlink>
      <w:r>
        <w:t xml:space="preserve">   Правительства   Российской   Федерации</w:t>
      </w:r>
    </w:p>
    <w:p w:rsidR="00BA355A" w:rsidRDefault="00BA355A">
      <w:pPr>
        <w:pStyle w:val="ConsPlusNonformat"/>
        <w:jc w:val="both"/>
      </w:pPr>
      <w:r>
        <w:t>от  02.08.2005  N  475  "О  предоставлении  членам семей погибших (умерших)</w:t>
      </w:r>
    </w:p>
    <w:p w:rsidR="00BA355A" w:rsidRDefault="00BA355A">
      <w:pPr>
        <w:pStyle w:val="ConsPlusNonformat"/>
        <w:jc w:val="both"/>
      </w:pPr>
      <w:r>
        <w:t>военнослужащих  и  сотрудников некоторых федеральных органов исполнительной</w:t>
      </w:r>
    </w:p>
    <w:p w:rsidR="00BA355A" w:rsidRDefault="00BA355A">
      <w:pPr>
        <w:pStyle w:val="ConsPlusNonformat"/>
        <w:jc w:val="both"/>
      </w:pPr>
      <w:r>
        <w:t>власти   компенсационных  выплат  в  связи  с  расходами  по  оплате  жилых</w:t>
      </w:r>
    </w:p>
    <w:p w:rsidR="00BA355A" w:rsidRDefault="00BA355A">
      <w:pPr>
        <w:pStyle w:val="ConsPlusNonformat"/>
        <w:jc w:val="both"/>
      </w:pPr>
      <w:r>
        <w:t>помещений, коммунальных и других видов услуг" решено:</w:t>
      </w:r>
    </w:p>
    <w:p w:rsidR="00BA355A" w:rsidRDefault="00BA355A">
      <w:pPr>
        <w:pStyle w:val="ConsPlusNonformat"/>
        <w:jc w:val="both"/>
      </w:pPr>
      <w:r>
        <w:t xml:space="preserve">                               приостановить</w:t>
      </w:r>
    </w:p>
    <w:p w:rsidR="00BA355A" w:rsidRDefault="00BA355A">
      <w:pPr>
        <w:pStyle w:val="ConsPlusNonformat"/>
        <w:jc w:val="both"/>
      </w:pPr>
      <w:r>
        <w:t>с "___" ___________ 20__ г.</w:t>
      </w:r>
    </w:p>
    <w:p w:rsidR="00BA355A" w:rsidRDefault="00BA355A">
      <w:pPr>
        <w:pStyle w:val="ConsPlusNonformat"/>
        <w:jc w:val="both"/>
      </w:pPr>
      <w:r>
        <w:t>гр. ________________________________________________________ предоставление</w:t>
      </w:r>
    </w:p>
    <w:p w:rsidR="00BA355A" w:rsidRDefault="00BA355A">
      <w:pPr>
        <w:pStyle w:val="ConsPlusNonformat"/>
        <w:jc w:val="both"/>
      </w:pPr>
      <w:r>
        <w:t xml:space="preserve">                       (фамилия, инициалы)</w:t>
      </w:r>
    </w:p>
    <w:p w:rsidR="00BA355A" w:rsidRDefault="00BA355A">
      <w:pPr>
        <w:pStyle w:val="ConsPlusNonformat"/>
        <w:jc w:val="both"/>
      </w:pPr>
      <w:r>
        <w:t>компенсации по оплате жилых помещений, коммунальных и других видов услуг по</w:t>
      </w:r>
    </w:p>
    <w:p w:rsidR="00BA355A" w:rsidRDefault="00BA355A">
      <w:pPr>
        <w:pStyle w:val="ConsPlusNonformat"/>
        <w:jc w:val="both"/>
      </w:pPr>
      <w:r>
        <w:t>следующим причинам: _______________________________________________________</w:t>
      </w:r>
    </w:p>
    <w:p w:rsidR="00BA355A" w:rsidRDefault="00BA355A">
      <w:pPr>
        <w:pStyle w:val="ConsPlusNonformat"/>
        <w:jc w:val="both"/>
      </w:pPr>
      <w:r>
        <w:t>___________________________________________________________________________</w:t>
      </w:r>
    </w:p>
    <w:p w:rsidR="00BA355A" w:rsidRDefault="00BA355A">
      <w:pPr>
        <w:pStyle w:val="ConsPlusNonformat"/>
        <w:jc w:val="both"/>
      </w:pPr>
      <w:r>
        <w:t xml:space="preserve">           (причины, послужившие основанием для принятия решения</w:t>
      </w:r>
    </w:p>
    <w:p w:rsidR="00BA355A" w:rsidRDefault="00BA355A">
      <w:pPr>
        <w:pStyle w:val="ConsPlusNonformat"/>
        <w:jc w:val="both"/>
      </w:pPr>
      <w:r>
        <w:t xml:space="preserve">                  о приостановке предоставления частичной</w:t>
      </w:r>
    </w:p>
    <w:p w:rsidR="00BA355A" w:rsidRDefault="00BA355A">
      <w:pPr>
        <w:pStyle w:val="ConsPlusNonformat"/>
        <w:jc w:val="both"/>
      </w:pPr>
      <w:r>
        <w:t xml:space="preserve">                      компенсации коммунальных услуг)</w:t>
      </w:r>
    </w:p>
    <w:p w:rsidR="00BA355A" w:rsidRDefault="00BA355A">
      <w:pPr>
        <w:pStyle w:val="ConsPlusNonformat"/>
        <w:jc w:val="both"/>
      </w:pPr>
      <w:r>
        <w:t>Данное  решение  может  быть  обжаловано  в  Федеральную  службу по труду и</w:t>
      </w:r>
    </w:p>
    <w:p w:rsidR="00BA355A" w:rsidRDefault="00BA355A">
      <w:pPr>
        <w:pStyle w:val="ConsPlusNonformat"/>
        <w:jc w:val="both"/>
      </w:pPr>
      <w:r>
        <w:t>занятости,  Министерство социальной защиты населения Московской области или</w:t>
      </w:r>
    </w:p>
    <w:p w:rsidR="00BA355A" w:rsidRDefault="00BA355A">
      <w:pPr>
        <w:pStyle w:val="ConsPlusNonformat"/>
        <w:jc w:val="both"/>
      </w:pPr>
      <w:r>
        <w:t>в судебном порядке.</w:t>
      </w:r>
    </w:p>
    <w:p w:rsidR="00BA355A" w:rsidRDefault="00BA355A">
      <w:pPr>
        <w:pStyle w:val="ConsPlusNonformat"/>
        <w:jc w:val="both"/>
      </w:pPr>
    </w:p>
    <w:p w:rsidR="00BA355A" w:rsidRDefault="00BA355A">
      <w:pPr>
        <w:pStyle w:val="ConsPlusNonformat"/>
        <w:jc w:val="both"/>
      </w:pPr>
      <w:r>
        <w:t>Руководитель ___________________________ (подпись)</w:t>
      </w:r>
    </w:p>
    <w:p w:rsidR="00BA355A" w:rsidRDefault="00BA355A">
      <w:pPr>
        <w:pStyle w:val="ConsPlusNonformat"/>
        <w:jc w:val="both"/>
      </w:pPr>
    </w:p>
    <w:p w:rsidR="00BA355A" w:rsidRDefault="00BA355A">
      <w:pPr>
        <w:pStyle w:val="ConsPlusNonformat"/>
        <w:jc w:val="both"/>
      </w:pPr>
      <w:r>
        <w:t>Исполнитель ____________________________ (подпись)</w:t>
      </w:r>
    </w:p>
    <w:p w:rsidR="00BA355A" w:rsidRDefault="00BA355A">
      <w:pPr>
        <w:pStyle w:val="ConsPlusNonformat"/>
        <w:jc w:val="both"/>
      </w:pPr>
    </w:p>
    <w:p w:rsidR="00BA355A" w:rsidRDefault="00BA355A">
      <w:pPr>
        <w:pStyle w:val="ConsPlusNonformat"/>
        <w:jc w:val="both"/>
      </w:pPr>
      <w:r>
        <w:t>М.П.</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right"/>
        <w:outlineLvl w:val="1"/>
        <w:rPr>
          <w:rFonts w:cs="Times New Roman"/>
          <w:szCs w:val="28"/>
        </w:rPr>
      </w:pPr>
      <w:bookmarkStart w:id="27" w:name="Par1038"/>
      <w:bookmarkEnd w:id="27"/>
      <w:r>
        <w:rPr>
          <w:rFonts w:cs="Times New Roman"/>
          <w:szCs w:val="28"/>
        </w:rPr>
        <w:t>Приложение N 7</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Министерства социальной защиты</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населения Московской области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по предоставлению государственной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услуги по назначению членам семей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погибших (умерших) военнослужащих</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и сотрудников некоторых федеральных</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органов исполнительной власти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компенсационных выплат в связи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с расходами по оплате жилых помещений,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коммунальных и других видов услуг</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pStyle w:val="ConsPlusNonformat"/>
        <w:jc w:val="both"/>
      </w:pPr>
      <w:r>
        <w:t xml:space="preserve">                                           ________________________________</w:t>
      </w:r>
    </w:p>
    <w:p w:rsidR="00BA355A" w:rsidRDefault="00BA355A">
      <w:pPr>
        <w:pStyle w:val="ConsPlusNonformat"/>
        <w:jc w:val="both"/>
      </w:pPr>
      <w:r>
        <w:t xml:space="preserve">                                             (фамилия, инициалы заявителя)</w:t>
      </w:r>
    </w:p>
    <w:p w:rsidR="00BA355A" w:rsidRDefault="00BA355A">
      <w:pPr>
        <w:pStyle w:val="ConsPlusNonformat"/>
        <w:jc w:val="both"/>
      </w:pPr>
      <w:r>
        <w:t xml:space="preserve">                                           ________________________________</w:t>
      </w:r>
    </w:p>
    <w:p w:rsidR="00BA355A" w:rsidRDefault="00BA355A">
      <w:pPr>
        <w:pStyle w:val="ConsPlusNonformat"/>
        <w:jc w:val="both"/>
      </w:pPr>
      <w:r>
        <w:t xml:space="preserve">                                                  (почтовый адрес)</w:t>
      </w:r>
    </w:p>
    <w:p w:rsidR="00BA355A" w:rsidRDefault="00BA355A">
      <w:pPr>
        <w:pStyle w:val="ConsPlusNonformat"/>
        <w:jc w:val="both"/>
      </w:pPr>
    </w:p>
    <w:p w:rsidR="00BA355A" w:rsidRDefault="00BA355A">
      <w:pPr>
        <w:pStyle w:val="ConsPlusNonformat"/>
        <w:jc w:val="both"/>
      </w:pPr>
      <w:bookmarkStart w:id="28" w:name="Par1056"/>
      <w:bookmarkEnd w:id="28"/>
      <w:r>
        <w:t xml:space="preserve">                                УВЕДОМЛЕНИЕ</w:t>
      </w:r>
    </w:p>
    <w:p w:rsidR="00BA355A" w:rsidRDefault="00BA355A">
      <w:pPr>
        <w:pStyle w:val="ConsPlusNonformat"/>
        <w:jc w:val="both"/>
      </w:pPr>
      <w:r>
        <w:t xml:space="preserve">        о предоставлении компенсационных выплат в связи с расходами</w:t>
      </w:r>
    </w:p>
    <w:p w:rsidR="00BA355A" w:rsidRDefault="00BA355A">
      <w:pPr>
        <w:pStyle w:val="ConsPlusNonformat"/>
        <w:jc w:val="both"/>
      </w:pPr>
      <w:r>
        <w:t xml:space="preserve">       по оплате жилых помещений, коммунальных и других видов услуг</w:t>
      </w:r>
    </w:p>
    <w:p w:rsidR="00BA355A" w:rsidRDefault="00BA355A">
      <w:pPr>
        <w:pStyle w:val="ConsPlusNonformat"/>
        <w:jc w:val="both"/>
      </w:pPr>
      <w:r>
        <w:t xml:space="preserve">       членам семей погибших (умерших) военнослужащих и сотрудников</w:t>
      </w:r>
    </w:p>
    <w:p w:rsidR="00BA355A" w:rsidRDefault="00BA355A">
      <w:pPr>
        <w:pStyle w:val="ConsPlusNonformat"/>
        <w:jc w:val="both"/>
      </w:pPr>
      <w:r>
        <w:t xml:space="preserve">            некоторых федеральных органов исполнительной власти</w:t>
      </w:r>
    </w:p>
    <w:p w:rsidR="00BA355A" w:rsidRDefault="00BA355A">
      <w:pPr>
        <w:pStyle w:val="ConsPlusNonformat"/>
        <w:jc w:val="both"/>
      </w:pPr>
    </w:p>
    <w:p w:rsidR="00BA355A" w:rsidRDefault="00BA355A">
      <w:pPr>
        <w:pStyle w:val="ConsPlusNonformat"/>
        <w:jc w:val="both"/>
      </w:pPr>
      <w:r>
        <w:t>Уважаемый(ая)</w:t>
      </w:r>
    </w:p>
    <w:p w:rsidR="00BA355A" w:rsidRDefault="00BA355A">
      <w:pPr>
        <w:pStyle w:val="ConsPlusNonformat"/>
        <w:jc w:val="both"/>
      </w:pPr>
      <w:r>
        <w:t>___________________________________________________________________________</w:t>
      </w:r>
    </w:p>
    <w:p w:rsidR="00BA355A" w:rsidRDefault="00BA355A">
      <w:pPr>
        <w:pStyle w:val="ConsPlusNonformat"/>
        <w:jc w:val="both"/>
      </w:pPr>
      <w:r>
        <w:t xml:space="preserve">                         (фамилия, имя, отчество)</w:t>
      </w:r>
    </w:p>
    <w:p w:rsidR="00BA355A" w:rsidRDefault="00BA355A">
      <w:pPr>
        <w:pStyle w:val="ConsPlusNonformat"/>
        <w:jc w:val="both"/>
      </w:pPr>
      <w:r>
        <w:t>Решением __________________________________________________________________</w:t>
      </w:r>
    </w:p>
    <w:p w:rsidR="00BA355A" w:rsidRDefault="00BA355A">
      <w:pPr>
        <w:pStyle w:val="ConsPlusNonformat"/>
        <w:jc w:val="both"/>
      </w:pPr>
      <w:r>
        <w:t xml:space="preserve">            (наименование территориального структурного подразделения)</w:t>
      </w:r>
    </w:p>
    <w:p w:rsidR="00BA355A" w:rsidRDefault="00BA355A">
      <w:pPr>
        <w:pStyle w:val="ConsPlusNonformat"/>
        <w:jc w:val="both"/>
      </w:pPr>
      <w:r>
        <w:t>от "_____" __________ 20___ г. Вам с "____" ___________ 20____ г. назначены</w:t>
      </w:r>
    </w:p>
    <w:p w:rsidR="00BA355A" w:rsidRDefault="00BA355A">
      <w:pPr>
        <w:pStyle w:val="ConsPlusNonformat"/>
        <w:jc w:val="both"/>
      </w:pPr>
      <w:r>
        <w:t>компенсационные  выплаты  в  связи  с  расходами по оплате жилых помещений,</w:t>
      </w:r>
    </w:p>
    <w:p w:rsidR="00BA355A" w:rsidRDefault="00BA355A">
      <w:pPr>
        <w:pStyle w:val="ConsPlusNonformat"/>
        <w:jc w:val="both"/>
      </w:pPr>
      <w:r>
        <w:t xml:space="preserve">коммунальных   и   других   видов   услуг,  предусмотренные  </w:t>
      </w:r>
      <w:hyperlink r:id="rId22" w:history="1">
        <w:r>
          <w:rPr>
            <w:color w:val="0000FF"/>
          </w:rPr>
          <w:t>постановлением</w:t>
        </w:r>
      </w:hyperlink>
    </w:p>
    <w:p w:rsidR="00BA355A" w:rsidRDefault="00BA355A">
      <w:pPr>
        <w:pStyle w:val="ConsPlusNonformat"/>
        <w:jc w:val="both"/>
      </w:pPr>
      <w:r>
        <w:t>Правительства  Российской  Федерации  от 02.08.2005 N 475 "О предоставлении</w:t>
      </w:r>
    </w:p>
    <w:p w:rsidR="00BA355A" w:rsidRDefault="00BA355A">
      <w:pPr>
        <w:pStyle w:val="ConsPlusNonformat"/>
        <w:jc w:val="both"/>
      </w:pPr>
      <w:r>
        <w:t>членам  семей  погибших  (умерших)  военнослужащих  и сотрудников некоторых</w:t>
      </w:r>
    </w:p>
    <w:p w:rsidR="00BA355A" w:rsidRDefault="00BA355A">
      <w:pPr>
        <w:pStyle w:val="ConsPlusNonformat"/>
        <w:jc w:val="both"/>
      </w:pPr>
      <w:r>
        <w:t>федеральных  органов исполнительной власти компенсационных выплат в связи с</w:t>
      </w:r>
    </w:p>
    <w:p w:rsidR="00BA355A" w:rsidRDefault="00BA355A">
      <w:pPr>
        <w:pStyle w:val="ConsPlusNonformat"/>
        <w:jc w:val="both"/>
      </w:pPr>
      <w:r>
        <w:t>расходами по оплате жилых помещений, коммунальных и других видов услуг".</w:t>
      </w:r>
    </w:p>
    <w:p w:rsidR="00BA355A" w:rsidRDefault="00BA355A">
      <w:pPr>
        <w:pStyle w:val="ConsPlusNonformat"/>
        <w:jc w:val="both"/>
      </w:pPr>
    </w:p>
    <w:p w:rsidR="00BA355A" w:rsidRDefault="00BA355A">
      <w:pPr>
        <w:pStyle w:val="ConsPlusNonformat"/>
        <w:jc w:val="both"/>
      </w:pPr>
      <w:r>
        <w:t>Руководитель ____________________________________________________ (подпись)</w:t>
      </w:r>
    </w:p>
    <w:p w:rsidR="00BA355A" w:rsidRDefault="00BA355A">
      <w:pPr>
        <w:pStyle w:val="ConsPlusNonformat"/>
        <w:jc w:val="both"/>
      </w:pPr>
    </w:p>
    <w:p w:rsidR="00BA355A" w:rsidRDefault="00BA355A">
      <w:pPr>
        <w:pStyle w:val="ConsPlusNonformat"/>
        <w:jc w:val="both"/>
      </w:pPr>
      <w:r>
        <w:t>"___" ____________ 20__ г.</w:t>
      </w:r>
    </w:p>
    <w:p w:rsidR="00BA355A" w:rsidRDefault="00BA355A">
      <w:pPr>
        <w:pStyle w:val="ConsPlusNonformat"/>
        <w:jc w:val="both"/>
      </w:pPr>
    </w:p>
    <w:p w:rsidR="00BA355A" w:rsidRDefault="00BA355A">
      <w:pPr>
        <w:pStyle w:val="ConsPlusNonformat"/>
        <w:jc w:val="both"/>
      </w:pPr>
      <w:r>
        <w:t>Исполнитель</w:t>
      </w:r>
    </w:p>
    <w:p w:rsidR="00BA355A" w:rsidRDefault="00BA355A">
      <w:pPr>
        <w:pStyle w:val="ConsPlusNonformat"/>
        <w:jc w:val="both"/>
      </w:pPr>
      <w:r>
        <w:t>Тел. __________</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right"/>
        <w:outlineLvl w:val="1"/>
        <w:rPr>
          <w:rFonts w:cs="Times New Roman"/>
          <w:szCs w:val="28"/>
        </w:rPr>
      </w:pPr>
      <w:bookmarkStart w:id="29" w:name="Par1086"/>
      <w:bookmarkEnd w:id="29"/>
      <w:r>
        <w:rPr>
          <w:rFonts w:cs="Times New Roman"/>
          <w:szCs w:val="28"/>
        </w:rPr>
        <w:t>Приложение N 8</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Министерства социальной защиты</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населения Московской области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по предоставлению государственной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услуги по назначению членам семей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погибших (умерших) военнослужащих</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и сотрудников некоторых федеральных</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органов исполнительной власти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компенсационных выплат в связи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с расходами по оплате жилых помещений,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коммунальных и других видов услуг</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pStyle w:val="ConsPlusNonformat"/>
        <w:jc w:val="both"/>
      </w:pPr>
      <w:r>
        <w:t xml:space="preserve">                                          _________________________________</w:t>
      </w:r>
    </w:p>
    <w:p w:rsidR="00BA355A" w:rsidRDefault="00BA355A">
      <w:pPr>
        <w:pStyle w:val="ConsPlusNonformat"/>
        <w:jc w:val="both"/>
      </w:pPr>
      <w:r>
        <w:t xml:space="preserve">                                          _________________________________</w:t>
      </w:r>
    </w:p>
    <w:p w:rsidR="00BA355A" w:rsidRDefault="00BA355A">
      <w:pPr>
        <w:pStyle w:val="ConsPlusNonformat"/>
        <w:jc w:val="both"/>
      </w:pPr>
      <w:r>
        <w:t xml:space="preserve">                                            (фамилия, инициалы заявителя)</w:t>
      </w:r>
    </w:p>
    <w:p w:rsidR="00BA355A" w:rsidRDefault="00BA355A">
      <w:pPr>
        <w:pStyle w:val="ConsPlusNonformat"/>
        <w:jc w:val="both"/>
      </w:pPr>
      <w:r>
        <w:t xml:space="preserve">                                          _________________________________</w:t>
      </w:r>
    </w:p>
    <w:p w:rsidR="00BA355A" w:rsidRDefault="00BA355A">
      <w:pPr>
        <w:pStyle w:val="ConsPlusNonformat"/>
        <w:jc w:val="both"/>
      </w:pPr>
      <w:r>
        <w:t xml:space="preserve">                                                  (почтовый адрес)</w:t>
      </w:r>
    </w:p>
    <w:p w:rsidR="00BA355A" w:rsidRDefault="00BA355A">
      <w:pPr>
        <w:pStyle w:val="ConsPlusNonformat"/>
        <w:jc w:val="both"/>
      </w:pPr>
    </w:p>
    <w:p w:rsidR="00BA355A" w:rsidRDefault="00BA355A">
      <w:pPr>
        <w:pStyle w:val="ConsPlusNonformat"/>
        <w:jc w:val="both"/>
      </w:pPr>
      <w:bookmarkStart w:id="30" w:name="Par1105"/>
      <w:bookmarkEnd w:id="30"/>
      <w:r>
        <w:t xml:space="preserve">                                УВЕДОМЛЕНИЕ</w:t>
      </w:r>
    </w:p>
    <w:p w:rsidR="00BA355A" w:rsidRDefault="00BA355A">
      <w:pPr>
        <w:pStyle w:val="ConsPlusNonformat"/>
        <w:jc w:val="both"/>
      </w:pPr>
      <w:r>
        <w:t xml:space="preserve">         об отказе в предоставлении компенсационных выплат в связи</w:t>
      </w:r>
    </w:p>
    <w:p w:rsidR="00BA355A" w:rsidRDefault="00BA355A">
      <w:pPr>
        <w:pStyle w:val="ConsPlusNonformat"/>
        <w:jc w:val="both"/>
      </w:pPr>
      <w:r>
        <w:t xml:space="preserve">            с расходами по оплате жилых помещений, коммунальных</w:t>
      </w:r>
    </w:p>
    <w:p w:rsidR="00BA355A" w:rsidRDefault="00BA355A">
      <w:pPr>
        <w:pStyle w:val="ConsPlusNonformat"/>
        <w:jc w:val="both"/>
      </w:pPr>
      <w:r>
        <w:t xml:space="preserve">           и других видов услуг членам семей погибших (умерших)</w:t>
      </w:r>
    </w:p>
    <w:p w:rsidR="00BA355A" w:rsidRDefault="00BA355A">
      <w:pPr>
        <w:pStyle w:val="ConsPlusNonformat"/>
        <w:jc w:val="both"/>
      </w:pPr>
      <w:r>
        <w:t xml:space="preserve">        военнослужащих и сотрудников некоторых федеральных органов</w:t>
      </w:r>
    </w:p>
    <w:p w:rsidR="00BA355A" w:rsidRDefault="00BA355A">
      <w:pPr>
        <w:pStyle w:val="ConsPlusNonformat"/>
        <w:jc w:val="both"/>
      </w:pPr>
      <w:r>
        <w:t xml:space="preserve">                           исполнительной власти</w:t>
      </w:r>
    </w:p>
    <w:p w:rsidR="00BA355A" w:rsidRDefault="00BA355A">
      <w:pPr>
        <w:pStyle w:val="ConsPlusNonformat"/>
        <w:jc w:val="both"/>
      </w:pPr>
    </w:p>
    <w:p w:rsidR="00BA355A" w:rsidRDefault="00BA355A">
      <w:pPr>
        <w:pStyle w:val="ConsPlusNonformat"/>
        <w:jc w:val="both"/>
      </w:pPr>
      <w:r>
        <w:t>Уважаемый(ая) _____________________________________________________________</w:t>
      </w:r>
    </w:p>
    <w:p w:rsidR="00BA355A" w:rsidRDefault="00BA355A">
      <w:pPr>
        <w:pStyle w:val="ConsPlusNonformat"/>
        <w:jc w:val="both"/>
      </w:pPr>
      <w:r>
        <w:t>___________________________________________________________________________</w:t>
      </w:r>
    </w:p>
    <w:p w:rsidR="00BA355A" w:rsidRDefault="00BA355A">
      <w:pPr>
        <w:pStyle w:val="ConsPlusNonformat"/>
        <w:jc w:val="both"/>
      </w:pPr>
      <w:r>
        <w:t xml:space="preserve">                         (фамилия, имя, отчество)</w:t>
      </w:r>
    </w:p>
    <w:p w:rsidR="00BA355A" w:rsidRDefault="00BA355A">
      <w:pPr>
        <w:pStyle w:val="ConsPlusNonformat"/>
        <w:jc w:val="both"/>
      </w:pPr>
      <w:r>
        <w:t>Решением __________________________________________________________________</w:t>
      </w:r>
    </w:p>
    <w:p w:rsidR="00BA355A" w:rsidRDefault="00BA355A">
      <w:pPr>
        <w:pStyle w:val="ConsPlusNonformat"/>
        <w:jc w:val="both"/>
      </w:pPr>
      <w:r>
        <w:t xml:space="preserve">             (наименование территориального структурного подразделения)</w:t>
      </w:r>
    </w:p>
    <w:p w:rsidR="00BA355A" w:rsidRDefault="00BA355A">
      <w:pPr>
        <w:pStyle w:val="ConsPlusNonformat"/>
        <w:jc w:val="both"/>
      </w:pPr>
      <w:r>
        <w:t>от "___" _____ 200_ г. Вам отказано в предоставлении компенсационных выплат</w:t>
      </w:r>
    </w:p>
    <w:p w:rsidR="00BA355A" w:rsidRDefault="00BA355A">
      <w:pPr>
        <w:pStyle w:val="ConsPlusNonformat"/>
        <w:jc w:val="both"/>
      </w:pPr>
      <w:r>
        <w:t>в связи с расходами по оплате жилых помещений, коммунальных  и других видов</w:t>
      </w:r>
    </w:p>
    <w:p w:rsidR="00BA355A" w:rsidRDefault="00BA355A">
      <w:pPr>
        <w:pStyle w:val="ConsPlusNonformat"/>
        <w:jc w:val="both"/>
      </w:pPr>
      <w:r>
        <w:t xml:space="preserve">услуг,  предусмотренных  </w:t>
      </w:r>
      <w:hyperlink r:id="rId23" w:history="1">
        <w:r>
          <w:rPr>
            <w:color w:val="0000FF"/>
          </w:rPr>
          <w:t>постановлением</w:t>
        </w:r>
      </w:hyperlink>
      <w:r>
        <w:t xml:space="preserve">  Российской  Федерации от 2 августа</w:t>
      </w:r>
    </w:p>
    <w:p w:rsidR="00BA355A" w:rsidRDefault="00BA355A">
      <w:pPr>
        <w:pStyle w:val="ConsPlusNonformat"/>
        <w:jc w:val="both"/>
      </w:pPr>
      <w:r>
        <w:t>2005  года   N  475  "О  предоставлении  членам  семей  погибших  (умерших)</w:t>
      </w:r>
    </w:p>
    <w:p w:rsidR="00BA355A" w:rsidRDefault="00BA355A">
      <w:pPr>
        <w:pStyle w:val="ConsPlusNonformat"/>
        <w:jc w:val="both"/>
      </w:pPr>
      <w:r>
        <w:t>военнослужащих и сотрудников некоторых федеральных  органов  исполнительной</w:t>
      </w:r>
    </w:p>
    <w:p w:rsidR="00BA355A" w:rsidRDefault="00BA355A">
      <w:pPr>
        <w:pStyle w:val="ConsPlusNonformat"/>
        <w:jc w:val="both"/>
      </w:pPr>
      <w:r>
        <w:t>власти  компенсационных  выплат   в   связи  с  расходами  по  оплате жилых</w:t>
      </w:r>
    </w:p>
    <w:p w:rsidR="00BA355A" w:rsidRDefault="00BA355A">
      <w:pPr>
        <w:pStyle w:val="ConsPlusNonformat"/>
        <w:jc w:val="both"/>
      </w:pPr>
      <w:r>
        <w:t>помещений, коммунальных и других видов услуг", по следующим причинам: _____</w:t>
      </w:r>
    </w:p>
    <w:p w:rsidR="00BA355A" w:rsidRDefault="00BA355A">
      <w:pPr>
        <w:pStyle w:val="ConsPlusNonformat"/>
        <w:jc w:val="both"/>
      </w:pPr>
      <w:r>
        <w:t>___________________________________________________________________________</w:t>
      </w:r>
    </w:p>
    <w:p w:rsidR="00BA355A" w:rsidRDefault="00BA355A">
      <w:pPr>
        <w:pStyle w:val="ConsPlusNonformat"/>
        <w:jc w:val="both"/>
      </w:pPr>
      <w:r>
        <w:t>___________________________________________________________________________</w:t>
      </w:r>
    </w:p>
    <w:p w:rsidR="00BA355A" w:rsidRDefault="00BA355A">
      <w:pPr>
        <w:pStyle w:val="ConsPlusNonformat"/>
        <w:jc w:val="both"/>
      </w:pPr>
      <w:r>
        <w:t xml:space="preserve">      (причины, послужившие основанием для принятия решения об отказе</w:t>
      </w:r>
    </w:p>
    <w:p w:rsidR="00BA355A" w:rsidRDefault="00BA355A">
      <w:pPr>
        <w:pStyle w:val="ConsPlusNonformat"/>
        <w:jc w:val="both"/>
      </w:pPr>
      <w:r>
        <w:t xml:space="preserve">         в предоставлении компенсации по оплате жилого помещения,</w:t>
      </w:r>
    </w:p>
    <w:p w:rsidR="00BA355A" w:rsidRDefault="00BA355A">
      <w:pPr>
        <w:pStyle w:val="ConsPlusNonformat"/>
        <w:jc w:val="both"/>
      </w:pPr>
      <w:r>
        <w:t xml:space="preserve">                    коммунальных и других видов услуг)</w:t>
      </w:r>
    </w:p>
    <w:p w:rsidR="00BA355A" w:rsidRDefault="00BA355A">
      <w:pPr>
        <w:pStyle w:val="ConsPlusNonformat"/>
        <w:jc w:val="both"/>
      </w:pPr>
      <w:r>
        <w:t>Данное  решение  может  быть  обжаловано  в  Федеральную  службу по труду и</w:t>
      </w:r>
    </w:p>
    <w:p w:rsidR="00BA355A" w:rsidRDefault="00BA355A">
      <w:pPr>
        <w:pStyle w:val="ConsPlusNonformat"/>
        <w:jc w:val="both"/>
      </w:pPr>
      <w:r>
        <w:t>занятости,  Министерство социальной защиты населения Московской области или</w:t>
      </w:r>
    </w:p>
    <w:p w:rsidR="00BA355A" w:rsidRDefault="00BA355A">
      <w:pPr>
        <w:pStyle w:val="ConsPlusNonformat"/>
        <w:jc w:val="both"/>
      </w:pPr>
      <w:r>
        <w:t>в судебном порядке.</w:t>
      </w:r>
    </w:p>
    <w:p w:rsidR="00BA355A" w:rsidRDefault="00BA355A">
      <w:pPr>
        <w:pStyle w:val="ConsPlusNonformat"/>
        <w:jc w:val="both"/>
      </w:pPr>
    </w:p>
    <w:p w:rsidR="00BA355A" w:rsidRDefault="00BA355A">
      <w:pPr>
        <w:pStyle w:val="ConsPlusNonformat"/>
        <w:jc w:val="both"/>
      </w:pPr>
      <w:r>
        <w:t>Руководитель ___________________________ (подпись)</w:t>
      </w:r>
    </w:p>
    <w:p w:rsidR="00BA355A" w:rsidRDefault="00BA355A">
      <w:pPr>
        <w:pStyle w:val="ConsPlusNonformat"/>
        <w:jc w:val="both"/>
      </w:pPr>
    </w:p>
    <w:p w:rsidR="00BA355A" w:rsidRDefault="00BA355A">
      <w:pPr>
        <w:pStyle w:val="ConsPlusNonformat"/>
        <w:jc w:val="both"/>
      </w:pPr>
      <w:r>
        <w:t>"___" ____________ 20__ г.</w:t>
      </w:r>
    </w:p>
    <w:p w:rsidR="00BA355A" w:rsidRDefault="00BA355A">
      <w:pPr>
        <w:pStyle w:val="ConsPlusNonformat"/>
        <w:jc w:val="both"/>
      </w:pPr>
    </w:p>
    <w:p w:rsidR="00BA355A" w:rsidRDefault="00BA355A">
      <w:pPr>
        <w:pStyle w:val="ConsPlusNonformat"/>
        <w:jc w:val="both"/>
      </w:pPr>
      <w:r>
        <w:t>Исполнитель</w:t>
      </w:r>
    </w:p>
    <w:p w:rsidR="00BA355A" w:rsidRDefault="00BA355A">
      <w:pPr>
        <w:pStyle w:val="ConsPlusNonformat"/>
        <w:jc w:val="both"/>
      </w:pPr>
      <w:r>
        <w:t>Тел. _________</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right"/>
        <w:outlineLvl w:val="1"/>
        <w:rPr>
          <w:rFonts w:cs="Times New Roman"/>
          <w:szCs w:val="28"/>
        </w:rPr>
      </w:pPr>
      <w:bookmarkStart w:id="31" w:name="Par1144"/>
      <w:bookmarkEnd w:id="31"/>
      <w:r>
        <w:rPr>
          <w:rFonts w:cs="Times New Roman"/>
          <w:szCs w:val="28"/>
        </w:rPr>
        <w:t>Приложение N 9</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Министерства социальной защиты</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населения Московской области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по предоставлению государственной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услуги по назначению членам семей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погибших (умерших) военнослужащих</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и сотрудников некоторых федеральных</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органов исполнительной власти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компенсационных выплат в связи</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с расходами по оплате жилых помещений,</w:t>
      </w:r>
    </w:p>
    <w:p w:rsidR="00BA355A" w:rsidRDefault="00BA355A">
      <w:pPr>
        <w:widowControl w:val="0"/>
        <w:autoSpaceDE w:val="0"/>
        <w:autoSpaceDN w:val="0"/>
        <w:adjustRightInd w:val="0"/>
        <w:spacing w:after="0" w:line="240" w:lineRule="auto"/>
        <w:jc w:val="right"/>
        <w:rPr>
          <w:rFonts w:cs="Times New Roman"/>
          <w:szCs w:val="28"/>
        </w:rPr>
      </w:pPr>
      <w:r>
        <w:rPr>
          <w:rFonts w:cs="Times New Roman"/>
          <w:szCs w:val="28"/>
        </w:rPr>
        <w:t>коммунальных и других видов услуг</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pStyle w:val="ConsPlusNonformat"/>
        <w:jc w:val="both"/>
      </w:pPr>
      <w:r>
        <w:t xml:space="preserve">                                           ________________________________</w:t>
      </w:r>
    </w:p>
    <w:p w:rsidR="00BA355A" w:rsidRDefault="00BA355A">
      <w:pPr>
        <w:pStyle w:val="ConsPlusNonformat"/>
        <w:jc w:val="both"/>
      </w:pPr>
      <w:r>
        <w:t xml:space="preserve">                                             (фамилия, инициалы заявителя)</w:t>
      </w:r>
    </w:p>
    <w:p w:rsidR="00BA355A" w:rsidRDefault="00BA355A">
      <w:pPr>
        <w:pStyle w:val="ConsPlusNonformat"/>
        <w:jc w:val="both"/>
      </w:pPr>
      <w:r>
        <w:t xml:space="preserve">                                           ________________________________</w:t>
      </w:r>
    </w:p>
    <w:p w:rsidR="00BA355A" w:rsidRDefault="00BA355A">
      <w:pPr>
        <w:pStyle w:val="ConsPlusNonformat"/>
        <w:jc w:val="both"/>
      </w:pPr>
      <w:r>
        <w:t xml:space="preserve">                                                   (почтовый адрес)</w:t>
      </w:r>
    </w:p>
    <w:p w:rsidR="00BA355A" w:rsidRDefault="00BA355A">
      <w:pPr>
        <w:pStyle w:val="ConsPlusNonformat"/>
        <w:jc w:val="both"/>
      </w:pPr>
    </w:p>
    <w:p w:rsidR="00BA355A" w:rsidRDefault="00BA355A">
      <w:pPr>
        <w:pStyle w:val="ConsPlusNonformat"/>
        <w:jc w:val="both"/>
      </w:pPr>
      <w:bookmarkStart w:id="32" w:name="Par1162"/>
      <w:bookmarkEnd w:id="32"/>
      <w:r>
        <w:t xml:space="preserve">                                УВЕДОМЛЕНИЕ</w:t>
      </w:r>
    </w:p>
    <w:p w:rsidR="00BA355A" w:rsidRDefault="00BA355A">
      <w:pPr>
        <w:pStyle w:val="ConsPlusNonformat"/>
        <w:jc w:val="both"/>
      </w:pPr>
      <w:r>
        <w:t xml:space="preserve">                 о приостановлении компенсационных выплат</w:t>
      </w:r>
    </w:p>
    <w:p w:rsidR="00BA355A" w:rsidRDefault="00BA355A">
      <w:pPr>
        <w:pStyle w:val="ConsPlusNonformat"/>
        <w:jc w:val="both"/>
      </w:pPr>
    </w:p>
    <w:p w:rsidR="00BA355A" w:rsidRDefault="00BA355A">
      <w:pPr>
        <w:pStyle w:val="ConsPlusNonformat"/>
        <w:jc w:val="both"/>
      </w:pPr>
      <w:r>
        <w:t>Уважаемый(ая) _____________________________________________________________</w:t>
      </w:r>
    </w:p>
    <w:p w:rsidR="00BA355A" w:rsidRDefault="00BA355A">
      <w:pPr>
        <w:pStyle w:val="ConsPlusNonformat"/>
        <w:jc w:val="both"/>
      </w:pPr>
      <w:r>
        <w:t xml:space="preserve">                                 (фамилия, имя, отчество)</w:t>
      </w:r>
    </w:p>
    <w:p w:rsidR="00BA355A" w:rsidRDefault="00BA355A">
      <w:pPr>
        <w:pStyle w:val="ConsPlusNonformat"/>
        <w:jc w:val="both"/>
      </w:pPr>
      <w:r>
        <w:t>Решением __________________________________________________________________</w:t>
      </w:r>
    </w:p>
    <w:p w:rsidR="00BA355A" w:rsidRDefault="00BA355A">
      <w:pPr>
        <w:pStyle w:val="ConsPlusNonformat"/>
        <w:jc w:val="both"/>
      </w:pPr>
      <w:r>
        <w:t xml:space="preserve">             (наименование территориального структурного подразделения)</w:t>
      </w:r>
    </w:p>
    <w:p w:rsidR="00BA355A" w:rsidRDefault="00BA355A">
      <w:pPr>
        <w:pStyle w:val="ConsPlusNonformat"/>
        <w:jc w:val="both"/>
      </w:pPr>
      <w:r>
        <w:t>от "___" _____ 20__ г. Вам с "__" ____ 20_ г. приостановлено предоставление</w:t>
      </w:r>
    </w:p>
    <w:p w:rsidR="00BA355A" w:rsidRDefault="00BA355A">
      <w:pPr>
        <w:pStyle w:val="ConsPlusNonformat"/>
        <w:jc w:val="both"/>
      </w:pPr>
      <w:r>
        <w:t>компенсационных  выплат  в  связи  с  расходами  по оплате жилых помещений,</w:t>
      </w:r>
    </w:p>
    <w:p w:rsidR="00BA355A" w:rsidRDefault="00BA355A">
      <w:pPr>
        <w:pStyle w:val="ConsPlusNonformat"/>
        <w:jc w:val="both"/>
      </w:pPr>
      <w:r>
        <w:t>коммунальных и других видов услуг, установленных  ранее  в  соответствии  с</w:t>
      </w:r>
    </w:p>
    <w:p w:rsidR="00BA355A" w:rsidRDefault="00BA355A">
      <w:pPr>
        <w:pStyle w:val="ConsPlusNonformat"/>
        <w:jc w:val="both"/>
      </w:pPr>
      <w:hyperlink r:id="rId24" w:history="1">
        <w:r>
          <w:rPr>
            <w:color w:val="0000FF"/>
          </w:rPr>
          <w:t>постановлением</w:t>
        </w:r>
      </w:hyperlink>
      <w:r>
        <w:t xml:space="preserve"> Правительства Российской Федерации от 02.08.2005  N  475  "О</w:t>
      </w:r>
    </w:p>
    <w:p w:rsidR="00BA355A" w:rsidRDefault="00BA355A">
      <w:pPr>
        <w:pStyle w:val="ConsPlusNonformat"/>
        <w:jc w:val="both"/>
      </w:pPr>
      <w:r>
        <w:t>предоставлении членам семей погибших (умерших) военнослужащих и сотрудников</w:t>
      </w:r>
    </w:p>
    <w:p w:rsidR="00BA355A" w:rsidRDefault="00BA355A">
      <w:pPr>
        <w:pStyle w:val="ConsPlusNonformat"/>
        <w:jc w:val="both"/>
      </w:pPr>
      <w:r>
        <w:t>некоторых федеральных органов исполнительной власти  компенсационных выплат</w:t>
      </w:r>
    </w:p>
    <w:p w:rsidR="00BA355A" w:rsidRDefault="00BA355A">
      <w:pPr>
        <w:pStyle w:val="ConsPlusNonformat"/>
        <w:jc w:val="both"/>
      </w:pPr>
      <w:r>
        <w:t>в связи с расходами по оплате жилых помещений,  коммунальных и других видов</w:t>
      </w:r>
    </w:p>
    <w:p w:rsidR="00BA355A" w:rsidRDefault="00BA355A">
      <w:pPr>
        <w:pStyle w:val="ConsPlusNonformat"/>
        <w:jc w:val="both"/>
      </w:pPr>
      <w:r>
        <w:t>услуг"</w:t>
      </w:r>
    </w:p>
    <w:p w:rsidR="00BA355A" w:rsidRDefault="00BA355A">
      <w:pPr>
        <w:pStyle w:val="ConsPlusNonformat"/>
        <w:jc w:val="both"/>
      </w:pPr>
      <w:r>
        <w:t>___________________________________________________________________________</w:t>
      </w:r>
    </w:p>
    <w:p w:rsidR="00BA355A" w:rsidRDefault="00BA355A">
      <w:pPr>
        <w:pStyle w:val="ConsPlusNonformat"/>
        <w:jc w:val="both"/>
      </w:pPr>
      <w:r>
        <w:t>___________________________________________________________________________</w:t>
      </w:r>
    </w:p>
    <w:p w:rsidR="00BA355A" w:rsidRDefault="00BA355A">
      <w:pPr>
        <w:pStyle w:val="ConsPlusNonformat"/>
        <w:jc w:val="both"/>
      </w:pPr>
      <w:r>
        <w:t xml:space="preserve">   (причины, послужившие основанием для принятия решения о приостановке</w:t>
      </w:r>
    </w:p>
    <w:p w:rsidR="00BA355A" w:rsidRDefault="00BA355A">
      <w:pPr>
        <w:pStyle w:val="ConsPlusNonformat"/>
        <w:jc w:val="both"/>
      </w:pPr>
      <w:r>
        <w:t xml:space="preserve">          предоставления компенсации по оплате жилого помещения,</w:t>
      </w:r>
    </w:p>
    <w:p w:rsidR="00BA355A" w:rsidRDefault="00BA355A">
      <w:pPr>
        <w:pStyle w:val="ConsPlusNonformat"/>
        <w:jc w:val="both"/>
      </w:pPr>
      <w:r>
        <w:t xml:space="preserve">                    коммунальных и других видов услуг)</w:t>
      </w:r>
    </w:p>
    <w:p w:rsidR="00BA355A" w:rsidRDefault="00BA355A">
      <w:pPr>
        <w:pStyle w:val="ConsPlusNonformat"/>
        <w:jc w:val="both"/>
      </w:pPr>
      <w:r>
        <w:t>Данное  решение  может  быть  обжаловано  в  Федеральную  службу по труду и</w:t>
      </w:r>
    </w:p>
    <w:p w:rsidR="00BA355A" w:rsidRDefault="00BA355A">
      <w:pPr>
        <w:pStyle w:val="ConsPlusNonformat"/>
        <w:jc w:val="both"/>
      </w:pPr>
      <w:r>
        <w:t>занятости,  Министерство социальной защиты населения Московской области или</w:t>
      </w:r>
    </w:p>
    <w:p w:rsidR="00BA355A" w:rsidRDefault="00BA355A">
      <w:pPr>
        <w:pStyle w:val="ConsPlusNonformat"/>
        <w:jc w:val="both"/>
      </w:pPr>
      <w:r>
        <w:t>в судебном порядке.</w:t>
      </w:r>
    </w:p>
    <w:p w:rsidR="00BA355A" w:rsidRDefault="00BA355A">
      <w:pPr>
        <w:pStyle w:val="ConsPlusNonformat"/>
        <w:jc w:val="both"/>
      </w:pPr>
    </w:p>
    <w:p w:rsidR="00BA355A" w:rsidRDefault="00BA355A">
      <w:pPr>
        <w:pStyle w:val="ConsPlusNonformat"/>
        <w:jc w:val="both"/>
      </w:pPr>
      <w:r>
        <w:t>Руководитель ____________________________________________________ (подпись)</w:t>
      </w:r>
    </w:p>
    <w:p w:rsidR="00BA355A" w:rsidRDefault="00BA355A">
      <w:pPr>
        <w:pStyle w:val="ConsPlusNonformat"/>
        <w:jc w:val="both"/>
      </w:pPr>
    </w:p>
    <w:p w:rsidR="00BA355A" w:rsidRDefault="00BA355A">
      <w:pPr>
        <w:pStyle w:val="ConsPlusNonformat"/>
        <w:jc w:val="both"/>
      </w:pPr>
      <w:r>
        <w:t>"___" ________ 20__ г.</w:t>
      </w:r>
    </w:p>
    <w:p w:rsidR="00BA355A" w:rsidRDefault="00BA355A">
      <w:pPr>
        <w:pStyle w:val="ConsPlusNonformat"/>
        <w:jc w:val="both"/>
      </w:pPr>
    </w:p>
    <w:p w:rsidR="00BA355A" w:rsidRDefault="00BA355A">
      <w:pPr>
        <w:pStyle w:val="ConsPlusNonformat"/>
        <w:jc w:val="both"/>
      </w:pPr>
      <w:r>
        <w:t>Исполнитель</w:t>
      </w:r>
    </w:p>
    <w:p w:rsidR="00BA355A" w:rsidRDefault="00BA355A">
      <w:pPr>
        <w:pStyle w:val="ConsPlusNonformat"/>
        <w:jc w:val="both"/>
      </w:pPr>
      <w:r>
        <w:t>тел. ______________</w:t>
      </w: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autoSpaceDE w:val="0"/>
        <w:autoSpaceDN w:val="0"/>
        <w:adjustRightInd w:val="0"/>
        <w:spacing w:after="0" w:line="240" w:lineRule="auto"/>
        <w:jc w:val="both"/>
        <w:rPr>
          <w:rFonts w:cs="Times New Roman"/>
          <w:szCs w:val="28"/>
        </w:rPr>
      </w:pPr>
    </w:p>
    <w:p w:rsidR="00BA355A" w:rsidRDefault="00BA355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6012AC" w:rsidRDefault="006012AC"/>
    <w:sectPr w:rsidR="006012A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5A"/>
    <w:rsid w:val="006012AC"/>
    <w:rsid w:val="00BA3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57F5B-CD4F-4FA7-ADE0-FA69A145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55A"/>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BA35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A355A"/>
    <w:pPr>
      <w:widowControl w:val="0"/>
      <w:autoSpaceDE w:val="0"/>
      <w:autoSpaceDN w:val="0"/>
      <w:adjustRightInd w:val="0"/>
      <w:spacing w:after="0" w:line="240" w:lineRule="auto"/>
    </w:pPr>
    <w:rPr>
      <w:rFonts w:eastAsiaTheme="minorEastAsia" w:cs="Times New Roman"/>
      <w:b/>
      <w:bCs/>
      <w:szCs w:val="28"/>
      <w:lang w:eastAsia="ru-RU"/>
    </w:rPr>
  </w:style>
  <w:style w:type="paragraph" w:customStyle="1" w:styleId="ConsPlusCell">
    <w:name w:val="ConsPlusCell"/>
    <w:uiPriority w:val="99"/>
    <w:rsid w:val="00BA355A"/>
    <w:pPr>
      <w:widowControl w:val="0"/>
      <w:autoSpaceDE w:val="0"/>
      <w:autoSpaceDN w:val="0"/>
      <w:adjustRightInd w:val="0"/>
      <w:spacing w:after="0" w:line="240" w:lineRule="auto"/>
    </w:pPr>
    <w:rPr>
      <w:rFonts w:eastAsiaTheme="minorEastAsia"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A335FCA1B9FC2C58AF0F79358DDD99B7344A7D953A62B778E00346A5M9c9M" TargetMode="External"/><Relationship Id="rId13" Type="http://schemas.openxmlformats.org/officeDocument/2006/relationships/hyperlink" Target="consultantplus://offline/ref=CDA335FCA1B9FC2C58AF0F79358DDD99B734487D973762B778E00346A5M9c9M" TargetMode="External"/><Relationship Id="rId18" Type="http://schemas.openxmlformats.org/officeDocument/2006/relationships/hyperlink" Target="consultantplus://offline/ref=CDA335FCA1B9FC2C58AF0F79358DDD99B7344A7D953A62B778E00346A5M9c9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DA335FCA1B9FC2C58AF0F79358DDD99B7344A7D953A62B778E00346A5M9c9M" TargetMode="External"/><Relationship Id="rId7" Type="http://schemas.openxmlformats.org/officeDocument/2006/relationships/hyperlink" Target="consultantplus://offline/ref=CDA335FCA1B9FC2C58AF0F79358DDD99B7344A78933A62B778E00346A5M9c9M" TargetMode="External"/><Relationship Id="rId12" Type="http://schemas.openxmlformats.org/officeDocument/2006/relationships/hyperlink" Target="consultantplus://offline/ref=CDA335FCA1B9FC2C58AF0E77208DDD99B7374F7E903F62B778E00346A5M9c9M" TargetMode="External"/><Relationship Id="rId17" Type="http://schemas.openxmlformats.org/officeDocument/2006/relationships/hyperlink" Target="consultantplus://offline/ref=CDA335FCA1B9FC2C58AF0F79358DDD99B7344A78933A62B778E00346A5990A3B91C391A625MDc8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DA335FCA1B9FC2C58AF0E77208DDD99B4334D77943C62B778E00346A5990A3B91C391A624D0ACBCMFc1M" TargetMode="External"/><Relationship Id="rId20" Type="http://schemas.openxmlformats.org/officeDocument/2006/relationships/hyperlink" Target="consultantplus://offline/ref=CDA335FCA1B9FC2C58AF0F79358DDD99B7344A7D953A62B778E00346A5M9c9M" TargetMode="External"/><Relationship Id="rId1" Type="http://schemas.openxmlformats.org/officeDocument/2006/relationships/styles" Target="styles.xml"/><Relationship Id="rId6" Type="http://schemas.openxmlformats.org/officeDocument/2006/relationships/hyperlink" Target="consultantplus://offline/ref=CDA335FCA1B9FC2C58AF0F79358DDD99B7354A76993E62B778E00346A5M9c9M" TargetMode="External"/><Relationship Id="rId11" Type="http://schemas.openxmlformats.org/officeDocument/2006/relationships/hyperlink" Target="consultantplus://offline/ref=CDA335FCA1B9FC2C58AF0E77208DDD99B4334D77943C62B778E00346A5M9c9M" TargetMode="External"/><Relationship Id="rId24" Type="http://schemas.openxmlformats.org/officeDocument/2006/relationships/hyperlink" Target="consultantplus://offline/ref=CDA335FCA1B9FC2C58AF0F79358DDD99B7344A7D953A62B778E00346A5M9c9M" TargetMode="External"/><Relationship Id="rId5" Type="http://schemas.openxmlformats.org/officeDocument/2006/relationships/hyperlink" Target="consultantplus://offline/ref=CDA335FCA1B9FC2C58AF0F79358DDD99B734497A953C62B778E00346A5M9c9M" TargetMode="External"/><Relationship Id="rId15" Type="http://schemas.openxmlformats.org/officeDocument/2006/relationships/hyperlink" Target="consultantplus://offline/ref=CDA335FCA1B9FC2C58AF0F79358DDD99B7344A78933A62B778E00346A5M9c9M" TargetMode="External"/><Relationship Id="rId23" Type="http://schemas.openxmlformats.org/officeDocument/2006/relationships/hyperlink" Target="consultantplus://offline/ref=CDA335FCA1B9FC2C58AF0F79358DDD99B7344A7D953A62B778E00346A5M9c9M" TargetMode="External"/><Relationship Id="rId10" Type="http://schemas.openxmlformats.org/officeDocument/2006/relationships/hyperlink" Target="consultantplus://offline/ref=CDA335FCA1B9FC2C58AF0E77208DDD99B433407E983D62B778E00346A5M9c9M" TargetMode="External"/><Relationship Id="rId19" Type="http://schemas.openxmlformats.org/officeDocument/2006/relationships/hyperlink" Target="consultantplus://offline/ref=CDA335FCA1B9FC2C58AF0F79358DDD99B7344A7D953A62B778E00346A5M9c9M" TargetMode="External"/><Relationship Id="rId4" Type="http://schemas.openxmlformats.org/officeDocument/2006/relationships/hyperlink" Target="consultantplus://offline/ref=CDA335FCA1B9FC2C58AF0F79358DDD99B734417C953B62B778E00346A5M9c9M" TargetMode="External"/><Relationship Id="rId9" Type="http://schemas.openxmlformats.org/officeDocument/2006/relationships/hyperlink" Target="consultantplus://offline/ref=CDA335FCA1B9FC2C58AF0F79358DDD99B736417E943762B778E00346A5M9c9M" TargetMode="External"/><Relationship Id="rId14" Type="http://schemas.openxmlformats.org/officeDocument/2006/relationships/hyperlink" Target="consultantplus://offline/ref=CDA335FCA1B9FC2C58AF0F79358DDD99B7344A78933A62B778E00346A5M9c9M" TargetMode="External"/><Relationship Id="rId22" Type="http://schemas.openxmlformats.org/officeDocument/2006/relationships/hyperlink" Target="consultantplus://offline/ref=CDA335FCA1B9FC2C58AF0F79358DDD99B7344A7D953A62B778E00346A5M9c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12776</Words>
  <Characters>72824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Олегович Тарасенко</dc:creator>
  <cp:keywords/>
  <dc:description/>
  <cp:lastModifiedBy>Николай  Олегович Тарасенко</cp:lastModifiedBy>
  <cp:revision>1</cp:revision>
  <dcterms:created xsi:type="dcterms:W3CDTF">2015-06-24T12:28:00Z</dcterms:created>
  <dcterms:modified xsi:type="dcterms:W3CDTF">2015-06-24T12:28:00Z</dcterms:modified>
</cp:coreProperties>
</file>